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27CDD" w14:textId="3D526EB8" w:rsidR="009C27D8" w:rsidRDefault="009C27D8">
      <w:pPr>
        <w:pStyle w:val="BodyText"/>
        <w:ind w:left="107"/>
        <w:rPr>
          <w:rFonts w:ascii="Times New Roman"/>
        </w:rPr>
      </w:pPr>
      <w:bookmarkStart w:id="0" w:name="_Hlk21594150"/>
      <w:bookmarkEnd w:id="0"/>
    </w:p>
    <w:p w14:paraId="32CD0F37" w14:textId="77777777" w:rsidR="009C27D8" w:rsidRDefault="009C27D8">
      <w:pPr>
        <w:pStyle w:val="BodyText"/>
        <w:rPr>
          <w:rFonts w:ascii="Times New Roman"/>
          <w:sz w:val="22"/>
        </w:rPr>
      </w:pPr>
    </w:p>
    <w:p w14:paraId="7FCD7E3A" w14:textId="77777777" w:rsidR="009C27D8" w:rsidRDefault="009C27D8">
      <w:pPr>
        <w:pStyle w:val="BodyText"/>
        <w:rPr>
          <w:rFonts w:ascii="Times New Roman"/>
          <w:sz w:val="22"/>
        </w:rPr>
      </w:pPr>
    </w:p>
    <w:p w14:paraId="2B274160" w14:textId="77777777" w:rsidR="007744BA" w:rsidRDefault="007744BA" w:rsidP="007744BA">
      <w:pPr>
        <w:pStyle w:val="Heading1"/>
        <w:spacing w:before="207"/>
        <w:ind w:right="104"/>
      </w:pPr>
      <w:r>
        <w:rPr>
          <w:noProof/>
        </w:rPr>
        <w:drawing>
          <wp:anchor distT="0" distB="0" distL="0" distR="0" simplePos="0" relativeHeight="503305512" behindDoc="0" locked="0" layoutInCell="1" allowOverlap="1" wp14:anchorId="0715A50D" wp14:editId="64699BEB">
            <wp:simplePos x="0" y="0"/>
            <wp:positionH relativeFrom="page">
              <wp:posOffset>368133</wp:posOffset>
            </wp:positionH>
            <wp:positionV relativeFrom="paragraph">
              <wp:posOffset>-293085</wp:posOffset>
            </wp:positionV>
            <wp:extent cx="1756993" cy="1190358"/>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9" cstate="print"/>
                    <a:stretch>
                      <a:fillRect/>
                    </a:stretch>
                  </pic:blipFill>
                  <pic:spPr>
                    <a:xfrm>
                      <a:off x="0" y="0"/>
                      <a:ext cx="1756993" cy="1190358"/>
                    </a:xfrm>
                    <a:prstGeom prst="rect">
                      <a:avLst/>
                    </a:prstGeom>
                  </pic:spPr>
                </pic:pic>
              </a:graphicData>
            </a:graphic>
          </wp:anchor>
        </w:drawing>
      </w:r>
      <w:r>
        <w:t>2019 Community Investment Critical</w:t>
      </w:r>
    </w:p>
    <w:p w14:paraId="1C03CF14" w14:textId="77777777" w:rsidR="007744BA" w:rsidRDefault="007744BA" w:rsidP="007744BA">
      <w:pPr>
        <w:spacing w:before="37"/>
        <w:ind w:right="102"/>
        <w:jc w:val="right"/>
        <w:rPr>
          <w:rFonts w:ascii="Times New Roman"/>
          <w:b/>
          <w:sz w:val="32"/>
        </w:rPr>
      </w:pPr>
      <w:r>
        <w:rPr>
          <w:rFonts w:ascii="Times New Roman"/>
          <w:b/>
          <w:sz w:val="32"/>
        </w:rPr>
        <w:t>Criteria Checklist</w:t>
      </w:r>
    </w:p>
    <w:p w14:paraId="592BE584" w14:textId="77777777" w:rsidR="007744BA" w:rsidRDefault="007744BA" w:rsidP="007744BA">
      <w:pPr>
        <w:pStyle w:val="BodyText"/>
        <w:rPr>
          <w:rFonts w:ascii="Times New Roman"/>
          <w:b/>
        </w:rPr>
      </w:pPr>
    </w:p>
    <w:p w14:paraId="0410DC16" w14:textId="77777777" w:rsidR="007744BA" w:rsidRDefault="0099448F" w:rsidP="007744BA">
      <w:pPr>
        <w:pStyle w:val="BodyText"/>
        <w:spacing w:before="3"/>
        <w:rPr>
          <w:rFonts w:ascii="Times New Roman"/>
          <w:b/>
          <w:sz w:val="23"/>
        </w:rPr>
      </w:pPr>
      <w:r>
        <w:pict w14:anchorId="3F072291">
          <v:line id="_x0000_s1231" style="position:absolute;z-index:503300392;mso-wrap-distance-left:0;mso-wrap-distance-right:0;mso-position-horizontal-relative:page" from="30.05pt,16.1pt" to="575.95pt,16.1pt" strokeweight="1.5pt">
            <w10:wrap type="topAndBottom" anchorx="page"/>
          </v:line>
        </w:pict>
      </w:r>
    </w:p>
    <w:p w14:paraId="15D7F762" w14:textId="77777777" w:rsidR="007744BA" w:rsidRDefault="007744BA" w:rsidP="007744BA">
      <w:pPr>
        <w:ind w:right="1416"/>
        <w:jc w:val="both"/>
        <w:rPr>
          <w:rFonts w:ascii="Times New Roman" w:hAnsi="Times New Roman"/>
        </w:rPr>
      </w:pPr>
    </w:p>
    <w:p w14:paraId="193A37B5" w14:textId="77777777" w:rsidR="007744BA" w:rsidRDefault="007744BA" w:rsidP="007744BA">
      <w:pPr>
        <w:ind w:left="262" w:right="1416"/>
        <w:jc w:val="both"/>
        <w:rPr>
          <w:rFonts w:ascii="Times New Roman" w:hAnsi="Times New Roman"/>
        </w:rPr>
      </w:pPr>
      <w:r>
        <w:rPr>
          <w:rFonts w:ascii="Times New Roman" w:hAnsi="Times New Roman"/>
        </w:rPr>
        <w:t xml:space="preserve">To assist you in ensuring that your 2019 Community Investment Application </w:t>
      </w:r>
      <w:bookmarkStart w:id="1" w:name="2014_COMMUNITY_"/>
      <w:bookmarkEnd w:id="1"/>
      <w:r>
        <w:rPr>
          <w:rFonts w:ascii="Times New Roman" w:hAnsi="Times New Roman"/>
        </w:rPr>
        <w:t>is complete and will receive full consideration, please use the following checklist and submit, with appropriate signature, with your Community Investment Application.  Indicate with a check (√) for those CIA elements which are</w:t>
      </w:r>
      <w:r>
        <w:rPr>
          <w:rFonts w:ascii="Times New Roman" w:hAnsi="Times New Roman"/>
          <w:spacing w:val="-24"/>
        </w:rPr>
        <w:t xml:space="preserve"> </w:t>
      </w:r>
      <w:r>
        <w:rPr>
          <w:rFonts w:ascii="Times New Roman" w:hAnsi="Times New Roman"/>
        </w:rPr>
        <w:t>enclosed.</w:t>
      </w:r>
    </w:p>
    <w:p w14:paraId="6977CAB5" w14:textId="77777777" w:rsidR="007744BA" w:rsidRDefault="007744BA" w:rsidP="007744BA">
      <w:pPr>
        <w:pStyle w:val="BodyText"/>
        <w:rPr>
          <w:rFonts w:ascii="Times New Roman"/>
          <w:sz w:val="22"/>
        </w:rPr>
      </w:pPr>
    </w:p>
    <w:p w14:paraId="33A8652F" w14:textId="77777777" w:rsidR="007744BA" w:rsidRDefault="007744BA" w:rsidP="007744BA">
      <w:pPr>
        <w:spacing w:line="253" w:lineRule="exact"/>
        <w:ind w:left="262"/>
        <w:jc w:val="both"/>
        <w:rPr>
          <w:rFonts w:ascii="Times New Roman"/>
        </w:rPr>
      </w:pPr>
      <w:r>
        <w:rPr>
          <w:rFonts w:ascii="Times New Roman"/>
        </w:rPr>
        <w:t>PROPOSAL NARRATIVE:</w:t>
      </w:r>
    </w:p>
    <w:p w14:paraId="5E3E9756" w14:textId="77777777" w:rsidR="007744BA" w:rsidRDefault="007744BA" w:rsidP="007744BA">
      <w:pPr>
        <w:spacing w:line="253" w:lineRule="exact"/>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Signed Cover Sheet.</w:t>
      </w:r>
    </w:p>
    <w:p w14:paraId="2240A139" w14:textId="77777777" w:rsidR="007744BA" w:rsidRDefault="007744BA" w:rsidP="007744BA">
      <w:pPr>
        <w:spacing w:line="253" w:lineRule="exact"/>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Name of Contact Person, with telephone, fax and e-mail information.</w:t>
      </w:r>
    </w:p>
    <w:p w14:paraId="2475DF86" w14:textId="45D2B341"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(I) Statement of Need at Year End 2018-2019.</w:t>
      </w:r>
    </w:p>
    <w:p w14:paraId="590CED06" w14:textId="77777777" w:rsidR="007744BA" w:rsidRDefault="007744BA" w:rsidP="007744BA">
      <w:pPr>
        <w:spacing w:before="120"/>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(II) Program Prevention, Intervention or Combination (with explanation if needed).</w:t>
      </w:r>
    </w:p>
    <w:p w14:paraId="5FEDD4BF" w14:textId="77777777"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(III) Most Significant Accomplishments of the Program in 2019. Outcomes Achieved.</w:t>
      </w:r>
    </w:p>
    <w:p w14:paraId="42078DDC" w14:textId="77777777"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(IV) Greatest Challenges Faced by the Program in 2019 (including Systemic Barriers).</w:t>
      </w:r>
    </w:p>
    <w:p w14:paraId="36DA0F08" w14:textId="77777777"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(V) How are Barriers or Changes to the Program being Addressed?</w:t>
      </w:r>
    </w:p>
    <w:p w14:paraId="667F8523" w14:textId="77777777"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(VI) How will the UWAC Investment be Utilized in 2020?</w:t>
      </w:r>
    </w:p>
    <w:p w14:paraId="45238ABF" w14:textId="77777777" w:rsidR="007744BA" w:rsidRDefault="007744BA" w:rsidP="007744BA">
      <w:pPr>
        <w:pStyle w:val="BodyText"/>
        <w:spacing w:before="11"/>
        <w:rPr>
          <w:rFonts w:ascii="Times New Roman"/>
          <w:sz w:val="21"/>
        </w:rPr>
      </w:pPr>
    </w:p>
    <w:p w14:paraId="7F8EA4F6" w14:textId="77777777" w:rsidR="007744BA" w:rsidRDefault="007744BA" w:rsidP="007744BA">
      <w:pPr>
        <w:ind w:left="262"/>
        <w:jc w:val="both"/>
        <w:rPr>
          <w:rFonts w:ascii="Times New Roman"/>
        </w:rPr>
      </w:pPr>
      <w:r>
        <w:rPr>
          <w:rFonts w:ascii="Times New Roman"/>
        </w:rPr>
        <w:t>BUDGET INFORMATION:</w:t>
      </w:r>
    </w:p>
    <w:p w14:paraId="1E5B80EF" w14:textId="39ADA692"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Community Investment Budget Form 1.</w:t>
      </w:r>
    </w:p>
    <w:p w14:paraId="376E0533" w14:textId="449D3E63"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Community Investment</w:t>
      </w:r>
      <w:r w:rsidR="00395C7B">
        <w:rPr>
          <w:rFonts w:ascii="Times New Roman"/>
        </w:rPr>
        <w:t xml:space="preserve"> Budget</w:t>
      </w:r>
      <w:r>
        <w:rPr>
          <w:rFonts w:ascii="Times New Roman"/>
        </w:rPr>
        <w:t xml:space="preserve"> Form 2.</w:t>
      </w:r>
    </w:p>
    <w:p w14:paraId="12CA4E18" w14:textId="77777777"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Agency Supplemental Fund-Raising Activity Form.</w:t>
      </w:r>
    </w:p>
    <w:p w14:paraId="7622BD04" w14:textId="77777777"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Current Agency Audit</w:t>
      </w:r>
    </w:p>
    <w:p w14:paraId="2DBA3B8A" w14:textId="77777777" w:rsidR="007744BA" w:rsidRDefault="007744BA" w:rsidP="007744BA">
      <w:pPr>
        <w:ind w:left="262"/>
        <w:jc w:val="both"/>
        <w:rPr>
          <w:rFonts w:ascii="Times New Roman"/>
        </w:rPr>
      </w:pPr>
      <w:r>
        <w:rPr>
          <w:rFonts w:ascii="Times New Roman"/>
          <w:w w:val="99"/>
          <w:u w:val="single"/>
        </w:rPr>
        <w:t xml:space="preserve"> </w:t>
      </w:r>
      <w:r>
        <w:rPr>
          <w:rFonts w:ascii="Times New Roman"/>
          <w:u w:val="single"/>
        </w:rPr>
        <w:t xml:space="preserve">          </w:t>
      </w:r>
      <w:r>
        <w:rPr>
          <w:rFonts w:ascii="Times New Roman"/>
        </w:rPr>
        <w:t>Current Agency IRS Form 990.</w:t>
      </w:r>
    </w:p>
    <w:p w14:paraId="577F9F2A" w14:textId="77777777" w:rsidR="007744BA" w:rsidRDefault="007744BA" w:rsidP="007744BA">
      <w:pPr>
        <w:pStyle w:val="BodyText"/>
        <w:rPr>
          <w:rFonts w:ascii="Times New Roman"/>
        </w:rPr>
      </w:pPr>
    </w:p>
    <w:p w14:paraId="560A059E" w14:textId="77777777" w:rsidR="007744BA" w:rsidRDefault="007744BA" w:rsidP="007744BA">
      <w:pPr>
        <w:pStyle w:val="BodyText"/>
        <w:spacing w:before="4"/>
        <w:rPr>
          <w:rFonts w:ascii="Times New Roman"/>
          <w:sz w:val="19"/>
        </w:rPr>
      </w:pPr>
    </w:p>
    <w:p w14:paraId="598665CC" w14:textId="77777777" w:rsidR="007744BA" w:rsidRPr="00395C7B" w:rsidRDefault="007744BA" w:rsidP="007744BA">
      <w:pPr>
        <w:pStyle w:val="BodyText"/>
        <w:spacing w:before="1"/>
        <w:ind w:left="262"/>
        <w:rPr>
          <w:rFonts w:ascii="Times New Roman"/>
          <w:sz w:val="22"/>
          <w:szCs w:val="22"/>
        </w:rPr>
      </w:pPr>
      <w:r w:rsidRPr="00395C7B">
        <w:rPr>
          <w:rFonts w:ascii="Times New Roman"/>
          <w:sz w:val="22"/>
          <w:szCs w:val="22"/>
        </w:rPr>
        <w:t>OTHER:</w:t>
      </w:r>
    </w:p>
    <w:p w14:paraId="13FC366D" w14:textId="77777777" w:rsidR="007744BA" w:rsidRPr="00395C7B" w:rsidRDefault="007744BA" w:rsidP="007744BA">
      <w:pPr>
        <w:pStyle w:val="BodyText"/>
        <w:tabs>
          <w:tab w:val="left" w:pos="807"/>
        </w:tabs>
        <w:spacing w:before="1" w:line="229" w:lineRule="exact"/>
        <w:ind w:left="262"/>
        <w:rPr>
          <w:rFonts w:ascii="Times New Roman"/>
          <w:sz w:val="22"/>
          <w:szCs w:val="22"/>
        </w:rPr>
      </w:pPr>
      <w:r w:rsidRPr="00395C7B">
        <w:rPr>
          <w:rFonts w:ascii="Times New Roman"/>
          <w:sz w:val="22"/>
          <w:szCs w:val="22"/>
          <w:u w:val="single"/>
        </w:rPr>
        <w:t xml:space="preserve"> </w:t>
      </w:r>
      <w:r w:rsidRPr="00395C7B">
        <w:rPr>
          <w:rFonts w:ascii="Times New Roman"/>
          <w:sz w:val="22"/>
          <w:szCs w:val="22"/>
          <w:u w:val="single"/>
        </w:rPr>
        <w:tab/>
      </w:r>
      <w:r w:rsidRPr="00395C7B">
        <w:rPr>
          <w:rFonts w:ascii="Times New Roman"/>
          <w:sz w:val="22"/>
          <w:szCs w:val="22"/>
        </w:rPr>
        <w:t>Statistical</w:t>
      </w:r>
      <w:r w:rsidRPr="00395C7B">
        <w:rPr>
          <w:rFonts w:ascii="Times New Roman"/>
          <w:spacing w:val="-15"/>
          <w:sz w:val="22"/>
          <w:szCs w:val="22"/>
        </w:rPr>
        <w:t xml:space="preserve"> </w:t>
      </w:r>
      <w:r w:rsidRPr="00395C7B">
        <w:rPr>
          <w:rFonts w:ascii="Times New Roman"/>
          <w:sz w:val="22"/>
          <w:szCs w:val="22"/>
        </w:rPr>
        <w:t>Report.</w:t>
      </w:r>
    </w:p>
    <w:p w14:paraId="525B2949" w14:textId="5D71852F" w:rsidR="007744BA" w:rsidRDefault="00395C7B" w:rsidP="00395C7B">
      <w:pPr>
        <w:tabs>
          <w:tab w:val="left" w:pos="812"/>
        </w:tabs>
        <w:spacing w:line="252" w:lineRule="exact"/>
        <w:ind w:left="262"/>
        <w:rPr>
          <w:rFonts w:ascii="Times New Roman"/>
        </w:rPr>
      </w:pPr>
      <w:r w:rsidRPr="00395C7B">
        <w:rPr>
          <w:rFonts w:ascii="Times New Roman"/>
          <w:u w:val="single"/>
        </w:rPr>
        <w:tab/>
      </w:r>
      <w:r w:rsidRPr="00395C7B">
        <w:rPr>
          <w:rFonts w:ascii="Times New Roman"/>
        </w:rPr>
        <w:t>Anti-Terrorism Compliance Measures</w:t>
      </w:r>
      <w:r w:rsidRPr="00395C7B">
        <w:rPr>
          <w:rFonts w:ascii="Times New Roman"/>
          <w:spacing w:val="-9"/>
        </w:rPr>
        <w:t xml:space="preserve"> </w:t>
      </w:r>
      <w:r w:rsidRPr="00395C7B">
        <w:rPr>
          <w:rFonts w:ascii="Times New Roman"/>
        </w:rPr>
        <w:t>Form.</w:t>
      </w:r>
    </w:p>
    <w:p w14:paraId="4ED33553" w14:textId="42659D8B" w:rsidR="00395C7B" w:rsidRDefault="00395C7B" w:rsidP="00395C7B">
      <w:pPr>
        <w:tabs>
          <w:tab w:val="left" w:pos="812"/>
        </w:tabs>
        <w:spacing w:line="252" w:lineRule="exact"/>
        <w:ind w:left="262"/>
        <w:rPr>
          <w:rFonts w:ascii="Times New Roman"/>
        </w:rPr>
      </w:pPr>
      <w:r>
        <w:rPr>
          <w:rFonts w:ascii="Times New Roman"/>
          <w:u w:val="single"/>
        </w:rPr>
        <w:tab/>
      </w:r>
      <w:r>
        <w:rPr>
          <w:rFonts w:ascii="Times New Roman"/>
        </w:rPr>
        <w:t>Signed 2019 Agency Requirement Form.</w:t>
      </w:r>
    </w:p>
    <w:p w14:paraId="670F3E3A" w14:textId="77777777" w:rsidR="00395C7B" w:rsidRPr="00395C7B" w:rsidRDefault="00395C7B" w:rsidP="00395C7B">
      <w:pPr>
        <w:tabs>
          <w:tab w:val="left" w:pos="812"/>
        </w:tabs>
        <w:spacing w:line="252" w:lineRule="exact"/>
        <w:ind w:left="262"/>
        <w:rPr>
          <w:rFonts w:ascii="Times New Roman"/>
          <w:u w:val="single"/>
        </w:rPr>
      </w:pPr>
    </w:p>
    <w:p w14:paraId="0E4BBF8C" w14:textId="77777777" w:rsidR="007744BA" w:rsidRDefault="007744BA" w:rsidP="007744BA">
      <w:pPr>
        <w:spacing w:before="217"/>
        <w:ind w:left="262" w:right="671"/>
        <w:rPr>
          <w:rFonts w:ascii="Times New Roman"/>
          <w:b/>
          <w:sz w:val="24"/>
        </w:rPr>
      </w:pPr>
      <w:r>
        <w:rPr>
          <w:rFonts w:ascii="Times New Roman"/>
          <w:b/>
          <w:sz w:val="24"/>
        </w:rPr>
        <w:t>If any of the above funding request elements are missing or incomplete, please attach a written explanation. The above critical elements are complete and included in the 2019 Community Investment Application.</w:t>
      </w:r>
    </w:p>
    <w:p w14:paraId="0B00122A" w14:textId="77777777" w:rsidR="007744BA" w:rsidRDefault="007744BA" w:rsidP="007744BA">
      <w:pPr>
        <w:pStyle w:val="BodyText"/>
        <w:spacing w:before="9"/>
        <w:rPr>
          <w:rFonts w:ascii="Times New Roman"/>
          <w:b/>
        </w:rPr>
      </w:pPr>
    </w:p>
    <w:p w14:paraId="1CC5807E" w14:textId="77777777" w:rsidR="007744BA" w:rsidRDefault="007744BA" w:rsidP="007744BA">
      <w:pPr>
        <w:spacing w:before="1"/>
        <w:ind w:left="262"/>
        <w:rPr>
          <w:rFonts w:ascii="Times New Roman"/>
          <w:sz w:val="16"/>
        </w:rPr>
      </w:pPr>
      <w:r>
        <w:rPr>
          <w:rFonts w:ascii="Times New Roman"/>
          <w:sz w:val="16"/>
        </w:rPr>
        <w:t>Name of Agency:</w:t>
      </w:r>
    </w:p>
    <w:p w14:paraId="5FDF3431" w14:textId="77777777" w:rsidR="007744BA" w:rsidRDefault="007744BA" w:rsidP="007744BA">
      <w:pPr>
        <w:pStyle w:val="BodyText"/>
        <w:rPr>
          <w:rFonts w:ascii="Times New Roman"/>
        </w:rPr>
      </w:pPr>
    </w:p>
    <w:p w14:paraId="10E23483" w14:textId="77777777" w:rsidR="007744BA" w:rsidRDefault="007744BA" w:rsidP="007744BA">
      <w:pPr>
        <w:pStyle w:val="BodyText"/>
        <w:rPr>
          <w:rFonts w:ascii="Times New Roman"/>
        </w:rPr>
      </w:pPr>
    </w:p>
    <w:p w14:paraId="510550F8" w14:textId="77777777" w:rsidR="007744BA" w:rsidRDefault="007744BA" w:rsidP="007744BA">
      <w:pPr>
        <w:pStyle w:val="BodyText"/>
        <w:rPr>
          <w:rFonts w:ascii="Times New Roman"/>
        </w:rPr>
      </w:pPr>
    </w:p>
    <w:p w14:paraId="54000997" w14:textId="77777777" w:rsidR="007744BA" w:rsidRDefault="007744BA" w:rsidP="007744BA">
      <w:pPr>
        <w:pStyle w:val="BodyText"/>
        <w:rPr>
          <w:rFonts w:ascii="Times New Roman"/>
        </w:rPr>
      </w:pPr>
    </w:p>
    <w:p w14:paraId="207CDB58" w14:textId="77777777" w:rsidR="007744BA" w:rsidRDefault="007744BA" w:rsidP="007744BA">
      <w:pPr>
        <w:pStyle w:val="BodyText"/>
        <w:rPr>
          <w:rFonts w:ascii="Times New Roman"/>
        </w:rPr>
      </w:pPr>
    </w:p>
    <w:p w14:paraId="70F7919D" w14:textId="77777777" w:rsidR="007744BA" w:rsidRDefault="0099448F" w:rsidP="007744BA">
      <w:pPr>
        <w:pStyle w:val="BodyText"/>
        <w:spacing w:before="6"/>
        <w:rPr>
          <w:rFonts w:ascii="Times New Roman"/>
          <w:sz w:val="19"/>
        </w:rPr>
      </w:pPr>
      <w:r>
        <w:pict w14:anchorId="248B7F81">
          <v:line id="_x0000_s1234" style="position:absolute;z-index:503303464;mso-wrap-distance-left:0;mso-wrap-distance-right:0;mso-position-horizontal-relative:page" from="36pt,13.45pt" to="276pt,13.45pt" strokeweight=".48pt">
            <w10:wrap type="topAndBottom" anchorx="page"/>
          </v:line>
        </w:pict>
      </w:r>
      <w:r>
        <w:pict w14:anchorId="16A74C4F">
          <v:line id="_x0000_s1235" style="position:absolute;z-index:503304488;mso-wrap-distance-left:0;mso-wrap-distance-right:0;mso-position-horizontal-relative:page" from="357pt,13.45pt" to="519pt,13.45pt" strokeweight=".48pt">
            <w10:wrap type="topAndBottom" anchorx="page"/>
          </v:line>
        </w:pict>
      </w:r>
    </w:p>
    <w:p w14:paraId="649A1B49" w14:textId="35138A82" w:rsidR="007744BA" w:rsidRDefault="007744BA" w:rsidP="007744BA">
      <w:pPr>
        <w:tabs>
          <w:tab w:val="left" w:pos="6707"/>
        </w:tabs>
        <w:spacing w:line="154" w:lineRule="exact"/>
        <w:ind w:left="260"/>
        <w:rPr>
          <w:rFonts w:ascii="Times New Roman"/>
          <w:sz w:val="16"/>
        </w:rPr>
      </w:pPr>
      <w:r>
        <w:rPr>
          <w:rFonts w:ascii="Times New Roman"/>
          <w:sz w:val="16"/>
        </w:rPr>
        <w:t>Signature/Title of Person Submitting</w:t>
      </w:r>
      <w:r>
        <w:rPr>
          <w:rFonts w:ascii="Times New Roman"/>
          <w:spacing w:val="-8"/>
          <w:sz w:val="16"/>
        </w:rPr>
        <w:t xml:space="preserve"> </w:t>
      </w:r>
      <w:r>
        <w:rPr>
          <w:rFonts w:ascii="Times New Roman"/>
          <w:sz w:val="16"/>
        </w:rPr>
        <w:t>CIA</w:t>
      </w:r>
      <w:r>
        <w:rPr>
          <w:rFonts w:ascii="Times New Roman"/>
          <w:spacing w:val="-3"/>
          <w:sz w:val="16"/>
        </w:rPr>
        <w:t xml:space="preserve"> </w:t>
      </w:r>
      <w:r>
        <w:rPr>
          <w:rFonts w:ascii="Times New Roman"/>
          <w:sz w:val="16"/>
        </w:rPr>
        <w:t>Package</w:t>
      </w:r>
      <w:r>
        <w:rPr>
          <w:rFonts w:ascii="Times New Roman"/>
          <w:sz w:val="16"/>
        </w:rPr>
        <w:tab/>
        <w:t>Date</w:t>
      </w:r>
    </w:p>
    <w:p w14:paraId="49B57BA3" w14:textId="77777777" w:rsidR="007744BA" w:rsidRDefault="007744BA">
      <w:pPr>
        <w:rPr>
          <w:rFonts w:ascii="Times New Roman"/>
          <w:sz w:val="16"/>
        </w:rPr>
      </w:pPr>
      <w:r>
        <w:rPr>
          <w:rFonts w:ascii="Times New Roman"/>
          <w:sz w:val="16"/>
        </w:rPr>
        <w:br w:type="page"/>
      </w:r>
    </w:p>
    <w:p w14:paraId="400FB159" w14:textId="77777777" w:rsidR="007744BA" w:rsidRDefault="007744BA" w:rsidP="007744BA">
      <w:pPr>
        <w:tabs>
          <w:tab w:val="left" w:pos="6707"/>
        </w:tabs>
        <w:spacing w:line="154" w:lineRule="exact"/>
        <w:ind w:left="260"/>
        <w:rPr>
          <w:rFonts w:ascii="Times New Roman"/>
          <w:sz w:val="16"/>
        </w:rPr>
        <w:sectPr w:rsidR="007744BA" w:rsidSect="007744BA">
          <w:type w:val="continuous"/>
          <w:pgSz w:w="12240" w:h="15840"/>
          <w:pgMar w:top="300" w:right="380" w:bottom="280" w:left="460" w:header="720" w:footer="720" w:gutter="0"/>
          <w:cols w:space="720"/>
        </w:sectPr>
      </w:pPr>
    </w:p>
    <w:p w14:paraId="4274F4EC" w14:textId="77777777" w:rsidR="008C48AC" w:rsidRDefault="008C48AC" w:rsidP="000543C2">
      <w:pPr>
        <w:spacing w:line="264" w:lineRule="auto"/>
        <w:ind w:left="1059" w:right="161" w:hanging="953"/>
        <w:rPr>
          <w:rFonts w:ascii="Times New Roman"/>
          <w:b/>
          <w:sz w:val="32"/>
        </w:rPr>
      </w:pPr>
    </w:p>
    <w:p w14:paraId="2A87C100" w14:textId="77777777" w:rsidR="00955C39" w:rsidRDefault="00955C39" w:rsidP="00C96C90">
      <w:pPr>
        <w:spacing w:line="264" w:lineRule="auto"/>
        <w:ind w:left="1059" w:right="161" w:hanging="953"/>
        <w:jc w:val="right"/>
        <w:rPr>
          <w:rFonts w:ascii="Times New Roman"/>
          <w:b/>
          <w:sz w:val="32"/>
        </w:rPr>
      </w:pPr>
    </w:p>
    <w:p w14:paraId="7B2A6633" w14:textId="333244D7" w:rsidR="00C96C90" w:rsidRDefault="000543C2" w:rsidP="00C96C90">
      <w:pPr>
        <w:spacing w:line="264" w:lineRule="auto"/>
        <w:ind w:left="1059" w:right="161" w:hanging="953"/>
        <w:jc w:val="right"/>
        <w:rPr>
          <w:rFonts w:ascii="Times New Roman"/>
          <w:b/>
          <w:sz w:val="32"/>
        </w:rPr>
      </w:pPr>
      <w:r>
        <w:rPr>
          <w:rFonts w:ascii="Times New Roman"/>
          <w:b/>
          <w:sz w:val="32"/>
        </w:rPr>
        <w:t>2019 Community Investment</w:t>
      </w:r>
      <w:bookmarkStart w:id="2" w:name="APPLICATION"/>
      <w:bookmarkEnd w:id="2"/>
      <w:r>
        <w:rPr>
          <w:rFonts w:ascii="Times New Roman"/>
          <w:b/>
          <w:sz w:val="32"/>
        </w:rPr>
        <w:t xml:space="preserve"> </w:t>
      </w:r>
    </w:p>
    <w:p w14:paraId="65AFDCE0" w14:textId="199B7028" w:rsidR="000543C2" w:rsidRDefault="000543C2" w:rsidP="00C96C90">
      <w:pPr>
        <w:spacing w:line="264" w:lineRule="auto"/>
        <w:ind w:left="1059" w:right="161" w:hanging="953"/>
        <w:jc w:val="right"/>
        <w:rPr>
          <w:rFonts w:ascii="Times New Roman"/>
          <w:b/>
          <w:sz w:val="32"/>
        </w:rPr>
      </w:pPr>
      <w:r>
        <w:rPr>
          <w:rFonts w:ascii="Times New Roman"/>
          <w:b/>
          <w:sz w:val="32"/>
        </w:rPr>
        <w:t>Application Narrative</w:t>
      </w:r>
    </w:p>
    <w:p w14:paraId="6755AC15" w14:textId="462C78EA" w:rsidR="007744BA" w:rsidRDefault="007744BA" w:rsidP="007744BA">
      <w:pPr>
        <w:pStyle w:val="Heading5"/>
        <w:spacing w:before="127" w:line="480" w:lineRule="auto"/>
        <w:ind w:left="200" w:right="2356"/>
      </w:pPr>
      <w:r>
        <w:rPr>
          <w:noProof/>
        </w:rPr>
        <w:drawing>
          <wp:anchor distT="0" distB="0" distL="114300" distR="114300" simplePos="0" relativeHeight="503306536" behindDoc="0" locked="0" layoutInCell="1" allowOverlap="1" wp14:anchorId="407089A1" wp14:editId="1E556842">
            <wp:simplePos x="0" y="0"/>
            <wp:positionH relativeFrom="column">
              <wp:posOffset>127000</wp:posOffset>
            </wp:positionH>
            <wp:positionV relativeFrom="page">
              <wp:posOffset>438150</wp:posOffset>
            </wp:positionV>
            <wp:extent cx="1763395" cy="119443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3395" cy="1194435"/>
                    </a:xfrm>
                    <a:prstGeom prst="rect">
                      <a:avLst/>
                    </a:prstGeom>
                  </pic:spPr>
                </pic:pic>
              </a:graphicData>
            </a:graphic>
          </wp:anchor>
        </w:drawing>
      </w:r>
    </w:p>
    <w:p w14:paraId="09CD651D" w14:textId="77777777" w:rsidR="007744BA" w:rsidRDefault="007744BA" w:rsidP="0099448F">
      <w:pPr>
        <w:pStyle w:val="Heading5"/>
        <w:spacing w:before="127" w:line="480" w:lineRule="auto"/>
        <w:ind w:left="0" w:right="2356"/>
      </w:pPr>
    </w:p>
    <w:p w14:paraId="54A55D4D" w14:textId="0F56EFB8" w:rsidR="00C62345" w:rsidRDefault="0099448F" w:rsidP="00C62345">
      <w:pPr>
        <w:pStyle w:val="Heading5"/>
        <w:spacing w:before="127" w:line="480" w:lineRule="auto"/>
        <w:ind w:left="200" w:right="-7334"/>
      </w:pPr>
      <w:r>
        <w:pict w14:anchorId="2BBA90C9">
          <v:line id="_x0000_s1108" style="position:absolute;left:0;text-align:left;z-index:1168;mso-position-horizontal-relative:page" from="32.4pt,-19.3pt" to="578.3pt,-19.3pt" strokeweight="1.5pt">
            <w10:wrap anchorx="page"/>
          </v:line>
        </w:pict>
      </w:r>
      <w:r w:rsidR="0056282A">
        <w:t>Agency Name:</w:t>
      </w:r>
    </w:p>
    <w:p w14:paraId="097081B1" w14:textId="78F47124" w:rsidR="009C27D8" w:rsidRDefault="0056282A" w:rsidP="00C62345">
      <w:pPr>
        <w:pStyle w:val="Heading5"/>
        <w:spacing w:before="127" w:line="480" w:lineRule="auto"/>
        <w:ind w:left="200" w:right="-7334"/>
      </w:pPr>
      <w:r>
        <w:t>Address:</w:t>
      </w:r>
      <w:bookmarkStart w:id="3" w:name="_GoBack"/>
      <w:bookmarkEnd w:id="3"/>
    </w:p>
    <w:p w14:paraId="412E3670" w14:textId="77777777" w:rsidR="005B10C8" w:rsidRDefault="0056282A" w:rsidP="005B10C8">
      <w:pPr>
        <w:spacing w:before="8" w:line="480" w:lineRule="auto"/>
        <w:ind w:left="200" w:right="-7334"/>
        <w:rPr>
          <w:rFonts w:ascii="Times New Roman"/>
          <w:b/>
          <w:sz w:val="20"/>
        </w:rPr>
      </w:pPr>
      <w:r>
        <w:rPr>
          <w:rFonts w:ascii="Times New Roman"/>
          <w:b/>
          <w:sz w:val="20"/>
        </w:rPr>
        <w:t>City, State, Zip:</w:t>
      </w:r>
      <w:r w:rsidR="002E0FED">
        <w:rPr>
          <w:rFonts w:ascii="Times New Roman"/>
          <w:b/>
          <w:sz w:val="20"/>
        </w:rPr>
        <w:t xml:space="preserve"> </w:t>
      </w:r>
    </w:p>
    <w:p w14:paraId="728150E8" w14:textId="77777777" w:rsidR="005B10C8" w:rsidRDefault="0056282A" w:rsidP="005B10C8">
      <w:pPr>
        <w:spacing w:before="8" w:line="480" w:lineRule="auto"/>
        <w:ind w:left="200" w:right="-7334"/>
        <w:rPr>
          <w:rFonts w:ascii="Times New Roman"/>
          <w:b/>
          <w:sz w:val="20"/>
        </w:rPr>
      </w:pPr>
      <w:r>
        <w:rPr>
          <w:rFonts w:ascii="Times New Roman"/>
          <w:b/>
          <w:sz w:val="20"/>
        </w:rPr>
        <w:t xml:space="preserve">Telephone: </w:t>
      </w:r>
    </w:p>
    <w:p w14:paraId="218B51D5" w14:textId="77777777" w:rsidR="005B10C8" w:rsidRDefault="0056282A" w:rsidP="005B10C8">
      <w:pPr>
        <w:spacing w:before="8" w:line="480" w:lineRule="auto"/>
        <w:ind w:left="200" w:right="-7334"/>
        <w:rPr>
          <w:rFonts w:ascii="Times New Roman"/>
          <w:b/>
          <w:sz w:val="20"/>
        </w:rPr>
      </w:pPr>
      <w:r>
        <w:rPr>
          <w:rFonts w:ascii="Times New Roman"/>
          <w:b/>
          <w:sz w:val="20"/>
        </w:rPr>
        <w:t xml:space="preserve">Website Address: </w:t>
      </w:r>
    </w:p>
    <w:p w14:paraId="3C2C1847" w14:textId="6609D05C" w:rsidR="009C27D8" w:rsidRDefault="0056282A" w:rsidP="005B10C8">
      <w:pPr>
        <w:spacing w:before="8" w:line="480" w:lineRule="auto"/>
        <w:ind w:left="200" w:right="-7334"/>
        <w:rPr>
          <w:rFonts w:ascii="Times New Roman"/>
          <w:b/>
          <w:sz w:val="20"/>
        </w:rPr>
      </w:pPr>
      <w:r>
        <w:rPr>
          <w:rFonts w:ascii="Times New Roman"/>
          <w:b/>
          <w:sz w:val="20"/>
        </w:rPr>
        <w:t>Program Title:</w:t>
      </w:r>
    </w:p>
    <w:p w14:paraId="02AC1F62" w14:textId="77777777" w:rsidR="009C27D8" w:rsidRDefault="0099448F">
      <w:pPr>
        <w:pStyle w:val="Heading5"/>
        <w:ind w:left="200"/>
      </w:pPr>
      <w:r>
        <w:pict w14:anchorId="2F512C9D">
          <v:shapetype id="_x0000_t202" coordsize="21600,21600" o:spt="202" path="m,l,21600r21600,l21600,xe">
            <v:stroke joinstyle="miter"/>
            <v:path gradientshapeok="t" o:connecttype="rect"/>
          </v:shapetype>
          <v:shape id="_x0000_s1107" type="#_x0000_t202" style="position:absolute;left:0;text-align:left;margin-left:1in;margin-top:18.2pt;width:7.55pt;height:11.1pt;z-index:-18784;mso-position-horizontal-relative:page" filled="f" stroked="f">
            <v:textbox style="mso-next-textbox:#_x0000_s1107" inset="0,0,0,0">
              <w:txbxContent>
                <w:p w14:paraId="418BAAE7" w14:textId="77777777" w:rsidR="009C27D8" w:rsidRDefault="0056282A">
                  <w:pPr>
                    <w:pStyle w:val="BodyText"/>
                    <w:spacing w:line="222" w:lineRule="exact"/>
                    <w:rPr>
                      <w:rFonts w:ascii="Times New Roman" w:hAnsi="Times New Roman"/>
                    </w:rPr>
                  </w:pPr>
                  <w:r>
                    <w:rPr>
                      <w:rFonts w:ascii="Times New Roman" w:hAnsi="Times New Roman"/>
                    </w:rPr>
                    <w:t>⁪</w:t>
                  </w:r>
                </w:p>
              </w:txbxContent>
            </v:textbox>
            <w10:wrap anchorx="page"/>
          </v:shape>
        </w:pict>
      </w:r>
      <w:r w:rsidR="0056282A">
        <w:t>Priority Area under which Program Falls:</w:t>
      </w:r>
    </w:p>
    <w:p w14:paraId="203C9FEF" w14:textId="77777777" w:rsidR="009C27D8" w:rsidRDefault="009C27D8">
      <w:pPr>
        <w:pStyle w:val="BodyText"/>
        <w:spacing w:before="4"/>
        <w:rPr>
          <w:rFonts w:ascii="Times New Roman"/>
          <w:b/>
          <w:sz w:val="22"/>
        </w:rPr>
      </w:pPr>
    </w:p>
    <w:p w14:paraId="5DEC1009" w14:textId="77777777" w:rsidR="005E7067" w:rsidRDefault="0099448F">
      <w:pPr>
        <w:pStyle w:val="BodyText"/>
        <w:spacing w:before="1" w:line="480" w:lineRule="auto"/>
        <w:ind w:left="1409" w:right="1586"/>
        <w:rPr>
          <w:rFonts w:ascii="Times New Roman"/>
        </w:rPr>
      </w:pPr>
      <w:r>
        <w:pict w14:anchorId="58294259">
          <v:shape id="_x0000_s1106" type="#_x0000_t202" style="position:absolute;left:0;text-align:left;margin-left:1in;margin-top:16.45pt;width:7.55pt;height:11.1pt;z-index:-18760;mso-position-horizontal-relative:page" filled="f" stroked="f">
            <v:textbox style="mso-next-textbox:#_x0000_s1106" inset="0,0,0,0">
              <w:txbxContent>
                <w:p w14:paraId="70031BBB" w14:textId="77777777" w:rsidR="009C27D8" w:rsidRDefault="0056282A">
                  <w:pPr>
                    <w:pStyle w:val="BodyText"/>
                    <w:spacing w:line="222" w:lineRule="exact"/>
                    <w:rPr>
                      <w:rFonts w:ascii="Times New Roman" w:hAnsi="Times New Roman"/>
                    </w:rPr>
                  </w:pPr>
                  <w:r>
                    <w:rPr>
                      <w:rFonts w:ascii="Times New Roman" w:hAnsi="Times New Roman"/>
                    </w:rPr>
                    <w:t>⁪</w:t>
                  </w:r>
                </w:p>
              </w:txbxContent>
            </v:textbox>
            <w10:wrap anchorx="page"/>
          </v:shape>
        </w:pict>
      </w:r>
      <w:r>
        <w:pict w14:anchorId="41E33CD4">
          <v:shape id="_x0000_s1105" type="#_x0000_t202" style="position:absolute;left:0;text-align:left;margin-left:1in;margin-top:39.5pt;width:7.55pt;height:11.1pt;z-index:-18736;mso-position-horizontal-relative:page" filled="f" stroked="f">
            <v:textbox style="mso-next-textbox:#_x0000_s1105" inset="0,0,0,0">
              <w:txbxContent>
                <w:p w14:paraId="7305A868" w14:textId="77777777" w:rsidR="009C27D8" w:rsidRDefault="0056282A">
                  <w:pPr>
                    <w:pStyle w:val="BodyText"/>
                    <w:spacing w:line="222" w:lineRule="exact"/>
                    <w:rPr>
                      <w:rFonts w:ascii="Times New Roman" w:hAnsi="Times New Roman"/>
                    </w:rPr>
                  </w:pPr>
                  <w:r>
                    <w:rPr>
                      <w:rFonts w:ascii="Times New Roman" w:hAnsi="Times New Roman"/>
                    </w:rPr>
                    <w:t>⁪</w:t>
                  </w:r>
                </w:p>
              </w:txbxContent>
            </v:textbox>
            <w10:wrap anchorx="page"/>
          </v:shape>
        </w:pict>
      </w:r>
      <w:r>
        <w:pict w14:anchorId="45A16B74">
          <v:group id="_x0000_s1102" style="position:absolute;left:0;text-align:left;margin-left:71.3pt;margin-top:-3.3pt;width:18pt;height:18pt;z-index:1192;mso-position-horizontal-relative:page" coordorigin="1426,-66" coordsize="360,360">
            <v:rect id="_x0000_s1104" style="position:absolute;left:1426;top:-66;width:360;height:360" stroked="f"/>
            <v:rect id="_x0000_s1103" style="position:absolute;left:1436;top:-56;width:340;height:340" filled="f" strokeweight="1pt"/>
            <w10:wrap anchorx="page"/>
          </v:group>
        </w:pict>
      </w:r>
      <w:r>
        <w:pict w14:anchorId="5CA42432">
          <v:group id="_x0000_s1099" style="position:absolute;left:0;text-align:left;margin-left:71.3pt;margin-top:19.75pt;width:18pt;height:18pt;z-index:1216;mso-position-horizontal-relative:page" coordorigin="1426,395" coordsize="360,360">
            <v:rect id="_x0000_s1101" style="position:absolute;left:1426;top:395;width:360;height:360" stroked="f"/>
            <v:rect id="_x0000_s1100" style="position:absolute;left:1436;top:405;width:340;height:340" filled="f" strokeweight="1pt"/>
            <w10:wrap anchorx="page"/>
          </v:group>
        </w:pict>
      </w:r>
      <w:r>
        <w:pict w14:anchorId="200D70F3">
          <v:group id="_x0000_s1096" style="position:absolute;left:0;text-align:left;margin-left:71.3pt;margin-top:42.8pt;width:18pt;height:18pt;z-index:1240;mso-position-horizontal-relative:page" coordorigin="1426,856" coordsize="360,360">
            <v:rect id="_x0000_s1098" style="position:absolute;left:1426;top:855;width:360;height:360" stroked="f"/>
            <v:rect id="_x0000_s1097" style="position:absolute;left:1436;top:865;width:340;height:340" filled="f" strokeweight="1pt"/>
            <w10:wrap anchorx="page"/>
          </v:group>
        </w:pict>
      </w:r>
      <w:r w:rsidR="0056282A">
        <w:rPr>
          <w:rFonts w:ascii="Times New Roman"/>
        </w:rPr>
        <w:t xml:space="preserve">Education </w:t>
      </w:r>
    </w:p>
    <w:p w14:paraId="026CB55F" w14:textId="77777777" w:rsidR="005E7067" w:rsidRDefault="0056282A">
      <w:pPr>
        <w:pStyle w:val="BodyText"/>
        <w:spacing w:before="1" w:line="480" w:lineRule="auto"/>
        <w:ind w:left="1409" w:right="1586"/>
        <w:rPr>
          <w:rFonts w:ascii="Times New Roman"/>
        </w:rPr>
      </w:pPr>
      <w:r>
        <w:rPr>
          <w:rFonts w:ascii="Times New Roman"/>
        </w:rPr>
        <w:t xml:space="preserve">Income </w:t>
      </w:r>
    </w:p>
    <w:p w14:paraId="50D0698B" w14:textId="44300CED" w:rsidR="009C27D8" w:rsidRDefault="0056282A">
      <w:pPr>
        <w:pStyle w:val="BodyText"/>
        <w:spacing w:before="1" w:line="480" w:lineRule="auto"/>
        <w:ind w:left="1409" w:right="1586"/>
        <w:rPr>
          <w:rFonts w:ascii="Times New Roman"/>
        </w:rPr>
      </w:pPr>
      <w:r>
        <w:rPr>
          <w:rFonts w:ascii="Times New Roman"/>
        </w:rPr>
        <w:t>Health</w:t>
      </w:r>
    </w:p>
    <w:p w14:paraId="06755520" w14:textId="77777777" w:rsidR="00B3344F" w:rsidRDefault="00B3344F" w:rsidP="005B10C8">
      <w:pPr>
        <w:pStyle w:val="Heading5"/>
        <w:spacing w:before="0"/>
        <w:ind w:right="-6794"/>
      </w:pPr>
    </w:p>
    <w:p w14:paraId="2415F134" w14:textId="1C7405F4" w:rsidR="009C27D8" w:rsidRPr="000543C2" w:rsidRDefault="0056282A" w:rsidP="000543C2">
      <w:pPr>
        <w:pStyle w:val="Heading5"/>
        <w:spacing w:before="0"/>
        <w:ind w:right="-6794"/>
      </w:pPr>
      <w:r>
        <w:t>Outcome to which Agency is Responding:</w:t>
      </w:r>
    </w:p>
    <w:p w14:paraId="78D32570" w14:textId="77777777" w:rsidR="009C27D8" w:rsidRDefault="009C27D8">
      <w:pPr>
        <w:pStyle w:val="BodyText"/>
        <w:rPr>
          <w:rFonts w:ascii="Times New Roman"/>
          <w:b/>
          <w:sz w:val="18"/>
        </w:rPr>
      </w:pPr>
    </w:p>
    <w:p w14:paraId="2482D24E" w14:textId="77777777" w:rsidR="005B10C8" w:rsidRDefault="0056282A" w:rsidP="005B10C8">
      <w:pPr>
        <w:spacing w:line="480" w:lineRule="auto"/>
        <w:ind w:left="199" w:right="-5984"/>
        <w:rPr>
          <w:rFonts w:ascii="Times New Roman"/>
          <w:b/>
          <w:sz w:val="20"/>
        </w:rPr>
      </w:pPr>
      <w:r>
        <w:rPr>
          <w:rFonts w:ascii="Times New Roman"/>
          <w:b/>
          <w:sz w:val="20"/>
        </w:rPr>
        <w:t xml:space="preserve">Program Investment Request: </w:t>
      </w:r>
    </w:p>
    <w:p w14:paraId="575039D0" w14:textId="5B59F116" w:rsidR="009C27D8" w:rsidRDefault="0056282A" w:rsidP="005B10C8">
      <w:pPr>
        <w:spacing w:line="480" w:lineRule="auto"/>
        <w:ind w:left="199" w:right="-5984"/>
        <w:rPr>
          <w:rFonts w:ascii="Times New Roman"/>
          <w:b/>
          <w:sz w:val="20"/>
        </w:rPr>
      </w:pPr>
      <w:r>
        <w:rPr>
          <w:rFonts w:ascii="Times New Roman"/>
          <w:b/>
          <w:sz w:val="20"/>
        </w:rPr>
        <w:t>Agency Fiscal Year:</w:t>
      </w:r>
    </w:p>
    <w:p w14:paraId="3BC6D1C8" w14:textId="77777777" w:rsidR="009C27D8" w:rsidRDefault="0056282A" w:rsidP="005B10C8">
      <w:pPr>
        <w:spacing w:before="8"/>
        <w:ind w:left="199" w:right="-5894"/>
        <w:rPr>
          <w:rFonts w:ascii="Times New Roman"/>
          <w:b/>
          <w:sz w:val="20"/>
        </w:rPr>
      </w:pPr>
      <w:r>
        <w:rPr>
          <w:rFonts w:ascii="Times New Roman"/>
          <w:b/>
          <w:sz w:val="20"/>
        </w:rPr>
        <w:t>Cost per Unit Served:</w:t>
      </w:r>
    </w:p>
    <w:p w14:paraId="556AAABD" w14:textId="77777777" w:rsidR="009C27D8" w:rsidRDefault="009C27D8">
      <w:pPr>
        <w:pStyle w:val="BodyText"/>
        <w:spacing w:before="11"/>
        <w:rPr>
          <w:rFonts w:ascii="Times New Roman"/>
          <w:b/>
          <w:sz w:val="19"/>
        </w:rPr>
      </w:pPr>
    </w:p>
    <w:p w14:paraId="7E943C54" w14:textId="77777777" w:rsidR="005B10C8" w:rsidRDefault="0056282A" w:rsidP="005B10C8">
      <w:pPr>
        <w:spacing w:line="480" w:lineRule="auto"/>
        <w:ind w:left="199" w:right="-6434"/>
        <w:rPr>
          <w:rFonts w:ascii="Times New Roman"/>
          <w:b/>
          <w:sz w:val="20"/>
        </w:rPr>
      </w:pPr>
      <w:r>
        <w:rPr>
          <w:rFonts w:ascii="Times New Roman"/>
          <w:b/>
          <w:sz w:val="20"/>
        </w:rPr>
        <w:t xml:space="preserve">How is Above Cost Determined? </w:t>
      </w:r>
    </w:p>
    <w:p w14:paraId="782500A1" w14:textId="62A8BE2A" w:rsidR="009C27D8" w:rsidRDefault="0056282A" w:rsidP="005B10C8">
      <w:pPr>
        <w:spacing w:line="480" w:lineRule="auto"/>
        <w:ind w:left="199" w:right="-6434"/>
        <w:rPr>
          <w:rFonts w:ascii="Times New Roman"/>
          <w:b/>
          <w:sz w:val="20"/>
        </w:rPr>
      </w:pPr>
      <w:r>
        <w:rPr>
          <w:rFonts w:ascii="Times New Roman"/>
          <w:b/>
          <w:sz w:val="20"/>
        </w:rPr>
        <w:t>Contact Person:</w:t>
      </w:r>
    </w:p>
    <w:p w14:paraId="10DF4AA3" w14:textId="77777777" w:rsidR="005B10C8" w:rsidRDefault="0056282A" w:rsidP="005B10C8">
      <w:pPr>
        <w:spacing w:before="8" w:line="480" w:lineRule="auto"/>
        <w:ind w:left="199" w:right="-7334"/>
        <w:rPr>
          <w:rFonts w:ascii="Times New Roman"/>
          <w:b/>
          <w:sz w:val="20"/>
        </w:rPr>
      </w:pPr>
      <w:r>
        <w:rPr>
          <w:rFonts w:ascii="Times New Roman"/>
          <w:b/>
          <w:sz w:val="20"/>
        </w:rPr>
        <w:t>Telephone Number:</w:t>
      </w:r>
    </w:p>
    <w:p w14:paraId="3E9616E0" w14:textId="345A8CFB" w:rsidR="009C27D8" w:rsidRDefault="0056282A" w:rsidP="005B10C8">
      <w:pPr>
        <w:spacing w:before="8" w:line="480" w:lineRule="auto"/>
        <w:ind w:left="199" w:right="-7334"/>
        <w:rPr>
          <w:rFonts w:ascii="Times New Roman"/>
          <w:b/>
          <w:sz w:val="20"/>
        </w:rPr>
      </w:pPr>
      <w:r>
        <w:rPr>
          <w:rFonts w:ascii="Times New Roman"/>
          <w:b/>
          <w:sz w:val="20"/>
        </w:rPr>
        <w:t xml:space="preserve"> E-Mail:</w:t>
      </w:r>
    </w:p>
    <w:p w14:paraId="1EF868EB" w14:textId="77777777" w:rsidR="009C27D8" w:rsidRDefault="0056282A">
      <w:pPr>
        <w:spacing w:before="8"/>
        <w:ind w:left="199"/>
        <w:rPr>
          <w:rFonts w:ascii="Times New Roman"/>
          <w:b/>
          <w:sz w:val="20"/>
        </w:rPr>
      </w:pPr>
      <w:r>
        <w:rPr>
          <w:rFonts w:ascii="Times New Roman"/>
          <w:b/>
          <w:sz w:val="20"/>
        </w:rPr>
        <w:t>FAX Number:</w:t>
      </w:r>
    </w:p>
    <w:p w14:paraId="425E00DD" w14:textId="30724FB7" w:rsidR="009C27D8" w:rsidRPr="00E41F70" w:rsidRDefault="009C27D8" w:rsidP="00E41F70">
      <w:pPr>
        <w:pStyle w:val="BodyText"/>
        <w:spacing w:before="1"/>
        <w:rPr>
          <w:rFonts w:ascii="Times New Roman"/>
          <w:b/>
          <w:sz w:val="38"/>
        </w:rPr>
        <w:sectPr w:rsidR="009C27D8" w:rsidRPr="00E41F70" w:rsidSect="00B3344F">
          <w:type w:val="continuous"/>
          <w:pgSz w:w="12240" w:h="15840"/>
          <w:pgMar w:top="280" w:right="540" w:bottom="280" w:left="520" w:header="720" w:footer="720" w:gutter="0"/>
          <w:cols w:space="158" w:equalWidth="0">
            <w:col w:w="11180" w:space="3101"/>
          </w:cols>
        </w:sectPr>
      </w:pPr>
    </w:p>
    <w:p w14:paraId="2B53F820" w14:textId="77777777" w:rsidR="009C27D8" w:rsidRDefault="009C27D8">
      <w:pPr>
        <w:pStyle w:val="BodyText"/>
        <w:spacing w:before="11"/>
        <w:rPr>
          <w:rFonts w:ascii="Times New Roman"/>
          <w:b/>
          <w:sz w:val="13"/>
        </w:rPr>
      </w:pPr>
    </w:p>
    <w:p w14:paraId="4F62B54C" w14:textId="77777777" w:rsidR="009C27D8" w:rsidRDefault="0099448F">
      <w:pPr>
        <w:pStyle w:val="BodyText"/>
        <w:spacing w:line="20" w:lineRule="exact"/>
        <w:ind w:left="165"/>
        <w:rPr>
          <w:rFonts w:ascii="Times New Roman"/>
          <w:sz w:val="2"/>
        </w:rPr>
      </w:pPr>
      <w:r>
        <w:rPr>
          <w:rFonts w:ascii="Times New Roman"/>
          <w:sz w:val="2"/>
        </w:rPr>
      </w:r>
      <w:r>
        <w:rPr>
          <w:rFonts w:ascii="Times New Roman"/>
          <w:sz w:val="2"/>
        </w:rPr>
        <w:pict w14:anchorId="71016371">
          <v:group id="_x0000_s1094" style="width:543.5pt;height:.5pt;mso-position-horizontal-relative:char;mso-position-vertical-relative:line" coordsize="10870,10">
            <v:line id="_x0000_s1095" style="position:absolute" from="5,5" to="10865,5" strokeweight=".48pt"/>
            <w10:anchorlock/>
          </v:group>
        </w:pict>
      </w:r>
    </w:p>
    <w:p w14:paraId="18D1FE00" w14:textId="0245CA17" w:rsidR="009C27D8" w:rsidRDefault="008A1201">
      <w:pPr>
        <w:pStyle w:val="BodyText"/>
        <w:tabs>
          <w:tab w:val="left" w:pos="6286"/>
        </w:tabs>
        <w:spacing w:before="124"/>
        <w:ind w:left="200" w:right="178" w:hanging="1"/>
        <w:rPr>
          <w:rFonts w:ascii="Times New Roman"/>
        </w:rPr>
      </w:pPr>
      <w:r>
        <w:rPr>
          <w:rFonts w:ascii="Times New Roman"/>
        </w:rPr>
        <w:t>Presented to United</w:t>
      </w:r>
      <w:r w:rsidR="0056282A">
        <w:rPr>
          <w:rFonts w:ascii="Times New Roman"/>
        </w:rPr>
        <w:t xml:space="preserve"> Way of Androscoggin</w:t>
      </w:r>
      <w:r w:rsidR="0056282A">
        <w:rPr>
          <w:rFonts w:ascii="Times New Roman"/>
          <w:spacing w:val="5"/>
        </w:rPr>
        <w:t xml:space="preserve"> </w:t>
      </w:r>
      <w:r w:rsidR="0056282A">
        <w:rPr>
          <w:rFonts w:ascii="Times New Roman"/>
        </w:rPr>
        <w:t>County</w:t>
      </w:r>
      <w:r w:rsidR="0056282A">
        <w:rPr>
          <w:rFonts w:ascii="Times New Roman"/>
          <w:spacing w:val="25"/>
        </w:rPr>
        <w:t xml:space="preserve"> </w:t>
      </w:r>
      <w:r w:rsidR="0056282A">
        <w:rPr>
          <w:rFonts w:ascii="Times New Roman"/>
        </w:rPr>
        <w:t>on</w:t>
      </w:r>
      <w:r w:rsidR="0056282A">
        <w:rPr>
          <w:rFonts w:ascii="Times New Roman"/>
          <w:u w:val="single"/>
        </w:rPr>
        <w:tab/>
      </w:r>
      <w:r w:rsidR="0056282A">
        <w:rPr>
          <w:rFonts w:ascii="Times New Roman"/>
        </w:rPr>
        <w:t>(</w:t>
      </w:r>
      <w:r w:rsidR="0056282A">
        <w:rPr>
          <w:rFonts w:ascii="Times New Roman"/>
          <w:i/>
        </w:rPr>
        <w:t>date</w:t>
      </w:r>
      <w:r w:rsidR="0056282A">
        <w:rPr>
          <w:rFonts w:ascii="Times New Roman"/>
          <w:i/>
          <w:spacing w:val="25"/>
        </w:rPr>
        <w:t xml:space="preserve"> </w:t>
      </w:r>
      <w:r w:rsidR="0056282A">
        <w:rPr>
          <w:rFonts w:ascii="Times New Roman"/>
          <w:i/>
        </w:rPr>
        <w:t>of</w:t>
      </w:r>
      <w:r w:rsidR="0056282A">
        <w:rPr>
          <w:rFonts w:ascii="Times New Roman"/>
          <w:i/>
          <w:spacing w:val="25"/>
        </w:rPr>
        <w:t xml:space="preserve"> </w:t>
      </w:r>
      <w:r w:rsidR="0056282A">
        <w:rPr>
          <w:rFonts w:ascii="Times New Roman"/>
          <w:i/>
        </w:rPr>
        <w:t>submission</w:t>
      </w:r>
      <w:r w:rsidR="0056282A">
        <w:rPr>
          <w:rFonts w:ascii="Times New Roman"/>
        </w:rPr>
        <w:t xml:space="preserve">).  </w:t>
      </w:r>
      <w:r w:rsidR="0056282A">
        <w:rPr>
          <w:rFonts w:ascii="Times New Roman"/>
          <w:spacing w:val="1"/>
        </w:rPr>
        <w:t xml:space="preserve"> </w:t>
      </w:r>
      <w:r w:rsidR="0056282A">
        <w:rPr>
          <w:rFonts w:ascii="Times New Roman"/>
        </w:rPr>
        <w:t>Agency</w:t>
      </w:r>
      <w:r w:rsidR="0056282A">
        <w:rPr>
          <w:rFonts w:ascii="Times New Roman"/>
          <w:spacing w:val="25"/>
        </w:rPr>
        <w:t xml:space="preserve"> </w:t>
      </w:r>
      <w:r w:rsidR="0056282A">
        <w:rPr>
          <w:rFonts w:ascii="Times New Roman"/>
        </w:rPr>
        <w:t>agrees</w:t>
      </w:r>
      <w:r w:rsidR="0056282A">
        <w:rPr>
          <w:rFonts w:ascii="Times New Roman"/>
          <w:spacing w:val="25"/>
        </w:rPr>
        <w:t xml:space="preserve"> </w:t>
      </w:r>
      <w:r w:rsidR="0056282A">
        <w:rPr>
          <w:rFonts w:ascii="Times New Roman"/>
        </w:rPr>
        <w:t>to</w:t>
      </w:r>
      <w:r w:rsidR="0056282A">
        <w:rPr>
          <w:rFonts w:ascii="Times New Roman"/>
          <w:spacing w:val="26"/>
        </w:rPr>
        <w:t xml:space="preserve"> </w:t>
      </w:r>
      <w:r w:rsidR="0056282A">
        <w:rPr>
          <w:rFonts w:ascii="Times New Roman"/>
        </w:rPr>
        <w:t>meet</w:t>
      </w:r>
      <w:r w:rsidR="0056282A">
        <w:rPr>
          <w:rFonts w:ascii="Times New Roman"/>
          <w:spacing w:val="26"/>
        </w:rPr>
        <w:t xml:space="preserve"> </w:t>
      </w:r>
      <w:proofErr w:type="gramStart"/>
      <w:r w:rsidR="0056282A">
        <w:rPr>
          <w:rFonts w:ascii="Times New Roman"/>
        </w:rPr>
        <w:t>all</w:t>
      </w:r>
      <w:r w:rsidR="0056282A">
        <w:rPr>
          <w:rFonts w:ascii="Times New Roman"/>
          <w:spacing w:val="26"/>
        </w:rPr>
        <w:t xml:space="preserve"> </w:t>
      </w:r>
      <w:r w:rsidR="0056282A">
        <w:rPr>
          <w:rFonts w:ascii="Times New Roman"/>
        </w:rPr>
        <w:t>of</w:t>
      </w:r>
      <w:proofErr w:type="gramEnd"/>
      <w:r w:rsidR="0056282A">
        <w:rPr>
          <w:rFonts w:ascii="Times New Roman"/>
          <w:spacing w:val="25"/>
        </w:rPr>
        <w:t xml:space="preserve"> </w:t>
      </w:r>
      <w:r w:rsidR="0056282A">
        <w:rPr>
          <w:rFonts w:ascii="Times New Roman"/>
        </w:rPr>
        <w:t>the requirements</w:t>
      </w:r>
      <w:r w:rsidR="0056282A">
        <w:rPr>
          <w:rFonts w:ascii="Times New Roman"/>
          <w:spacing w:val="-3"/>
        </w:rPr>
        <w:t xml:space="preserve"> </w:t>
      </w:r>
      <w:r w:rsidR="0056282A">
        <w:rPr>
          <w:rFonts w:ascii="Times New Roman"/>
        </w:rPr>
        <w:t>and</w:t>
      </w:r>
      <w:r w:rsidR="0056282A">
        <w:rPr>
          <w:rFonts w:ascii="Times New Roman"/>
          <w:spacing w:val="-3"/>
        </w:rPr>
        <w:t xml:space="preserve"> </w:t>
      </w:r>
      <w:r w:rsidR="0056282A">
        <w:rPr>
          <w:rFonts w:ascii="Times New Roman"/>
        </w:rPr>
        <w:t>criteria</w:t>
      </w:r>
      <w:r w:rsidR="0056282A">
        <w:rPr>
          <w:rFonts w:ascii="Times New Roman"/>
          <w:spacing w:val="-3"/>
        </w:rPr>
        <w:t xml:space="preserve"> </w:t>
      </w:r>
      <w:r w:rsidR="0056282A">
        <w:rPr>
          <w:rFonts w:ascii="Times New Roman"/>
        </w:rPr>
        <w:t>established</w:t>
      </w:r>
      <w:r w:rsidR="0056282A">
        <w:rPr>
          <w:rFonts w:ascii="Times New Roman"/>
          <w:spacing w:val="-4"/>
        </w:rPr>
        <w:t xml:space="preserve"> </w:t>
      </w:r>
      <w:r w:rsidR="0056282A">
        <w:rPr>
          <w:rFonts w:ascii="Times New Roman"/>
        </w:rPr>
        <w:t>by</w:t>
      </w:r>
      <w:r w:rsidR="0056282A">
        <w:rPr>
          <w:rFonts w:ascii="Times New Roman"/>
          <w:spacing w:val="-4"/>
        </w:rPr>
        <w:t xml:space="preserve"> </w:t>
      </w:r>
      <w:r w:rsidR="0056282A">
        <w:rPr>
          <w:rFonts w:ascii="Times New Roman"/>
        </w:rPr>
        <w:t>this</w:t>
      </w:r>
      <w:r w:rsidR="0056282A">
        <w:rPr>
          <w:rFonts w:ascii="Times New Roman"/>
          <w:spacing w:val="-5"/>
        </w:rPr>
        <w:t xml:space="preserve"> </w:t>
      </w:r>
      <w:r w:rsidR="0056282A">
        <w:rPr>
          <w:rFonts w:ascii="Times New Roman"/>
        </w:rPr>
        <w:t>United</w:t>
      </w:r>
      <w:r w:rsidR="0056282A">
        <w:rPr>
          <w:rFonts w:ascii="Times New Roman"/>
          <w:spacing w:val="-5"/>
        </w:rPr>
        <w:t xml:space="preserve"> </w:t>
      </w:r>
      <w:r w:rsidR="0056282A">
        <w:rPr>
          <w:rFonts w:ascii="Times New Roman"/>
        </w:rPr>
        <w:t>Way,</w:t>
      </w:r>
      <w:r w:rsidR="0056282A">
        <w:rPr>
          <w:rFonts w:ascii="Times New Roman"/>
          <w:spacing w:val="-3"/>
        </w:rPr>
        <w:t xml:space="preserve"> </w:t>
      </w:r>
      <w:r w:rsidR="0056282A">
        <w:rPr>
          <w:rFonts w:ascii="Times New Roman"/>
        </w:rPr>
        <w:t>and</w:t>
      </w:r>
      <w:r w:rsidR="0056282A">
        <w:rPr>
          <w:rFonts w:ascii="Times New Roman"/>
          <w:spacing w:val="-3"/>
        </w:rPr>
        <w:t xml:space="preserve"> </w:t>
      </w:r>
      <w:r w:rsidR="0056282A">
        <w:rPr>
          <w:rFonts w:ascii="Times New Roman"/>
        </w:rPr>
        <w:t>to</w:t>
      </w:r>
      <w:r w:rsidR="0056282A">
        <w:rPr>
          <w:rFonts w:ascii="Times New Roman"/>
          <w:spacing w:val="-4"/>
        </w:rPr>
        <w:t xml:space="preserve"> </w:t>
      </w:r>
      <w:r w:rsidR="0056282A">
        <w:rPr>
          <w:rFonts w:ascii="Times New Roman"/>
        </w:rPr>
        <w:t>abide</w:t>
      </w:r>
      <w:r w:rsidR="0056282A">
        <w:rPr>
          <w:rFonts w:ascii="Times New Roman"/>
          <w:spacing w:val="-4"/>
        </w:rPr>
        <w:t xml:space="preserve"> </w:t>
      </w:r>
      <w:r w:rsidR="0056282A">
        <w:rPr>
          <w:rFonts w:ascii="Times New Roman"/>
        </w:rPr>
        <w:t>by</w:t>
      </w:r>
      <w:r w:rsidR="0056282A">
        <w:rPr>
          <w:rFonts w:ascii="Times New Roman"/>
          <w:spacing w:val="-5"/>
        </w:rPr>
        <w:t xml:space="preserve"> </w:t>
      </w:r>
      <w:r w:rsidR="0056282A">
        <w:rPr>
          <w:rFonts w:ascii="Times New Roman"/>
        </w:rPr>
        <w:t>the</w:t>
      </w:r>
      <w:r w:rsidR="0056282A">
        <w:rPr>
          <w:rFonts w:ascii="Times New Roman"/>
          <w:spacing w:val="-4"/>
        </w:rPr>
        <w:t xml:space="preserve"> </w:t>
      </w:r>
      <w:r>
        <w:rPr>
          <w:rFonts w:ascii="Times New Roman"/>
        </w:rPr>
        <w:t>fund</w:t>
      </w:r>
      <w:r>
        <w:rPr>
          <w:rFonts w:ascii="Times New Roman"/>
          <w:spacing w:val="-4"/>
        </w:rPr>
        <w:t>-raising</w:t>
      </w:r>
      <w:r w:rsidR="0056282A">
        <w:rPr>
          <w:rFonts w:ascii="Times New Roman"/>
          <w:spacing w:val="-4"/>
        </w:rPr>
        <w:t xml:space="preserve"> </w:t>
      </w:r>
      <w:r w:rsidR="0056282A">
        <w:rPr>
          <w:rFonts w:ascii="Times New Roman"/>
        </w:rPr>
        <w:t>policies</w:t>
      </w:r>
      <w:r w:rsidR="0056282A">
        <w:rPr>
          <w:rFonts w:ascii="Times New Roman"/>
          <w:spacing w:val="-3"/>
        </w:rPr>
        <w:t xml:space="preserve"> </w:t>
      </w:r>
      <w:r w:rsidR="0056282A">
        <w:rPr>
          <w:rFonts w:ascii="Times New Roman"/>
        </w:rPr>
        <w:t>and</w:t>
      </w:r>
      <w:r w:rsidR="0056282A">
        <w:rPr>
          <w:rFonts w:ascii="Times New Roman"/>
          <w:spacing w:val="-5"/>
        </w:rPr>
        <w:t xml:space="preserve"> </w:t>
      </w:r>
      <w:r w:rsidR="0056282A">
        <w:rPr>
          <w:rFonts w:ascii="Times New Roman"/>
        </w:rPr>
        <w:t>procedures</w:t>
      </w:r>
      <w:r w:rsidR="0056282A">
        <w:rPr>
          <w:rFonts w:ascii="Times New Roman"/>
          <w:spacing w:val="-3"/>
        </w:rPr>
        <w:t xml:space="preserve"> </w:t>
      </w:r>
      <w:r w:rsidR="0056282A">
        <w:rPr>
          <w:rFonts w:ascii="Times New Roman"/>
        </w:rPr>
        <w:t>as</w:t>
      </w:r>
      <w:r w:rsidR="0056282A">
        <w:rPr>
          <w:rFonts w:ascii="Times New Roman"/>
          <w:spacing w:val="-6"/>
        </w:rPr>
        <w:t xml:space="preserve"> </w:t>
      </w:r>
      <w:r w:rsidR="0056282A">
        <w:rPr>
          <w:rFonts w:ascii="Times New Roman"/>
        </w:rPr>
        <w:t>presented.</w:t>
      </w:r>
    </w:p>
    <w:p w14:paraId="4B0A143A" w14:textId="77777777" w:rsidR="009C27D8" w:rsidRDefault="009C27D8">
      <w:pPr>
        <w:pStyle w:val="BodyText"/>
        <w:rPr>
          <w:rFonts w:ascii="Times New Roman"/>
        </w:rPr>
      </w:pPr>
    </w:p>
    <w:p w14:paraId="5CB6C0D2" w14:textId="77777777" w:rsidR="009C27D8" w:rsidRDefault="009C27D8">
      <w:pPr>
        <w:pStyle w:val="BodyText"/>
        <w:rPr>
          <w:rFonts w:ascii="Times New Roman"/>
          <w:sz w:val="23"/>
        </w:rPr>
      </w:pPr>
    </w:p>
    <w:p w14:paraId="6A102AA1" w14:textId="77777777" w:rsidR="009C27D8" w:rsidRDefault="0099448F">
      <w:pPr>
        <w:tabs>
          <w:tab w:val="left" w:pos="4695"/>
        </w:tabs>
        <w:spacing w:line="20" w:lineRule="exact"/>
        <w:ind w:left="195"/>
        <w:rPr>
          <w:rFonts w:ascii="Times New Roman"/>
          <w:sz w:val="2"/>
        </w:rPr>
      </w:pPr>
      <w:r>
        <w:rPr>
          <w:rFonts w:ascii="Times New Roman"/>
          <w:sz w:val="2"/>
        </w:rPr>
      </w:r>
      <w:r>
        <w:rPr>
          <w:rFonts w:ascii="Times New Roman"/>
          <w:sz w:val="2"/>
        </w:rPr>
        <w:pict w14:anchorId="7FD56904">
          <v:group id="_x0000_s1092" style="width:198.5pt;height:.5pt;mso-position-horizontal-relative:char;mso-position-vertical-relative:line" coordsize="3970,10">
            <v:line id="_x0000_s1093" style="position:absolute" from="5,5" to="3965,5" strokeweight=".48pt"/>
            <w10:anchorlock/>
          </v:group>
        </w:pict>
      </w:r>
      <w:r w:rsidR="0056282A">
        <w:rPr>
          <w:rFonts w:ascii="Times New Roman"/>
          <w:sz w:val="2"/>
        </w:rPr>
        <w:tab/>
      </w:r>
      <w:r>
        <w:rPr>
          <w:rFonts w:ascii="Times New Roman"/>
          <w:sz w:val="2"/>
        </w:rPr>
      </w:r>
      <w:r>
        <w:rPr>
          <w:rFonts w:ascii="Times New Roman"/>
          <w:sz w:val="2"/>
        </w:rPr>
        <w:pict w14:anchorId="354EC278">
          <v:group id="_x0000_s1090" style="width:204.5pt;height:.5pt;mso-position-horizontal-relative:char;mso-position-vertical-relative:line" coordsize="4090,10">
            <v:line id="_x0000_s1091" style="position:absolute" from="5,5" to="4085,5" strokeweight=".48pt"/>
            <w10:anchorlock/>
          </v:group>
        </w:pict>
      </w:r>
    </w:p>
    <w:p w14:paraId="09404360" w14:textId="77777777" w:rsidR="009C27D8" w:rsidRDefault="009C27D8">
      <w:pPr>
        <w:spacing w:line="20" w:lineRule="exact"/>
        <w:rPr>
          <w:rFonts w:ascii="Times New Roman"/>
          <w:sz w:val="2"/>
        </w:rPr>
        <w:sectPr w:rsidR="009C27D8">
          <w:type w:val="continuous"/>
          <w:pgSz w:w="12240" w:h="15840"/>
          <w:pgMar w:top="280" w:right="540" w:bottom="280" w:left="520" w:header="720" w:footer="720" w:gutter="0"/>
          <w:cols w:space="720"/>
        </w:sectPr>
      </w:pPr>
    </w:p>
    <w:p w14:paraId="01656809" w14:textId="77777777" w:rsidR="009C27D8" w:rsidRDefault="0056282A">
      <w:pPr>
        <w:spacing w:line="173" w:lineRule="exact"/>
        <w:ind w:left="200"/>
        <w:rPr>
          <w:rFonts w:ascii="Times New Roman"/>
          <w:sz w:val="16"/>
        </w:rPr>
      </w:pPr>
      <w:r>
        <w:rPr>
          <w:rFonts w:ascii="Times New Roman"/>
          <w:sz w:val="16"/>
        </w:rPr>
        <w:t>Chief Professional Officer</w:t>
      </w:r>
    </w:p>
    <w:p w14:paraId="2A54D08D" w14:textId="77777777" w:rsidR="009C27D8" w:rsidRDefault="009C27D8">
      <w:pPr>
        <w:pStyle w:val="BodyText"/>
        <w:spacing w:before="1"/>
        <w:rPr>
          <w:rFonts w:ascii="Times New Roman"/>
        </w:rPr>
      </w:pPr>
    </w:p>
    <w:p w14:paraId="12D17C4E" w14:textId="77777777" w:rsidR="009C27D8" w:rsidRDefault="0056282A">
      <w:pPr>
        <w:pStyle w:val="BodyText"/>
        <w:tabs>
          <w:tab w:val="left" w:pos="3485"/>
        </w:tabs>
        <w:ind w:left="200"/>
        <w:rPr>
          <w:rFonts w:ascii="Times New Roman"/>
        </w:rPr>
      </w:pPr>
      <w:r>
        <w:rPr>
          <w:rFonts w:ascii="Times New Roman"/>
        </w:rPr>
        <w:t xml:space="preserve">Date: </w:t>
      </w:r>
      <w:r>
        <w:rPr>
          <w:rFonts w:ascii="Times New Roman"/>
          <w:u w:val="single"/>
        </w:rPr>
        <w:t xml:space="preserve"> </w:t>
      </w:r>
      <w:r>
        <w:rPr>
          <w:rFonts w:ascii="Times New Roman"/>
          <w:u w:val="single"/>
        </w:rPr>
        <w:tab/>
      </w:r>
    </w:p>
    <w:p w14:paraId="099A7B77" w14:textId="77777777" w:rsidR="009C27D8" w:rsidRDefault="0056282A">
      <w:pPr>
        <w:spacing w:line="173" w:lineRule="exact"/>
        <w:ind w:left="200"/>
        <w:rPr>
          <w:rFonts w:ascii="Times New Roman"/>
          <w:sz w:val="16"/>
        </w:rPr>
      </w:pPr>
      <w:r>
        <w:br w:type="column"/>
      </w:r>
      <w:r>
        <w:rPr>
          <w:rFonts w:ascii="Times New Roman"/>
          <w:sz w:val="16"/>
        </w:rPr>
        <w:t>Chief Volunteer Officer (Chair of Board of Directors)</w:t>
      </w:r>
    </w:p>
    <w:p w14:paraId="067F4C21" w14:textId="77777777" w:rsidR="009C27D8" w:rsidRDefault="009C27D8">
      <w:pPr>
        <w:pStyle w:val="BodyText"/>
        <w:spacing w:before="1"/>
        <w:rPr>
          <w:rFonts w:ascii="Times New Roman"/>
        </w:rPr>
      </w:pPr>
    </w:p>
    <w:p w14:paraId="5C98392F" w14:textId="77777777" w:rsidR="009C27D8" w:rsidRDefault="0056282A">
      <w:pPr>
        <w:pStyle w:val="BodyText"/>
        <w:tabs>
          <w:tab w:val="left" w:pos="3718"/>
        </w:tabs>
        <w:ind w:left="399"/>
        <w:rPr>
          <w:rFonts w:ascii="Times New Roman"/>
        </w:rPr>
      </w:pPr>
      <w:r>
        <w:rPr>
          <w:rFonts w:ascii="Times New Roman"/>
        </w:rPr>
        <w:t>Date:</w:t>
      </w:r>
      <w:r>
        <w:rPr>
          <w:rFonts w:ascii="Times New Roman"/>
          <w:spacing w:val="-1"/>
        </w:rPr>
        <w:t xml:space="preserve"> </w:t>
      </w:r>
      <w:r>
        <w:rPr>
          <w:rFonts w:ascii="Times New Roman"/>
          <w:u w:val="single"/>
        </w:rPr>
        <w:t xml:space="preserve"> </w:t>
      </w:r>
      <w:r>
        <w:rPr>
          <w:rFonts w:ascii="Times New Roman"/>
          <w:u w:val="single"/>
        </w:rPr>
        <w:tab/>
      </w:r>
    </w:p>
    <w:p w14:paraId="56D6A231" w14:textId="77777777" w:rsidR="009C27D8" w:rsidRDefault="009C27D8">
      <w:pPr>
        <w:rPr>
          <w:rFonts w:ascii="Times New Roman"/>
        </w:rPr>
        <w:sectPr w:rsidR="009C27D8">
          <w:type w:val="continuous"/>
          <w:pgSz w:w="12240" w:h="15840"/>
          <w:pgMar w:top="280" w:right="540" w:bottom="280" w:left="520" w:header="720" w:footer="720" w:gutter="0"/>
          <w:cols w:num="2" w:space="720" w:equalWidth="0">
            <w:col w:w="3486" w:space="999"/>
            <w:col w:w="6695"/>
          </w:cols>
        </w:sectPr>
      </w:pPr>
    </w:p>
    <w:p w14:paraId="0319195B" w14:textId="77777777" w:rsidR="009C27D8" w:rsidRDefault="009C27D8">
      <w:pPr>
        <w:pStyle w:val="BodyText"/>
        <w:spacing w:before="11"/>
        <w:rPr>
          <w:rFonts w:ascii="Times New Roman"/>
          <w:sz w:val="11"/>
        </w:rPr>
      </w:pPr>
    </w:p>
    <w:p w14:paraId="74EE6C95" w14:textId="77777777" w:rsidR="009C27D8" w:rsidRDefault="0056282A">
      <w:pPr>
        <w:pStyle w:val="BodyText"/>
        <w:spacing w:before="92"/>
        <w:ind w:left="200"/>
        <w:rPr>
          <w:rFonts w:ascii="Times New Roman"/>
        </w:rPr>
      </w:pPr>
      <w:r>
        <w:rPr>
          <w:rFonts w:ascii="Times New Roman"/>
        </w:rPr>
        <w:t>This Community Investment Application was considered and approved by the Board of Directors of the above agency on</w:t>
      </w:r>
    </w:p>
    <w:p w14:paraId="79C876A1" w14:textId="77777777" w:rsidR="009C27D8" w:rsidRDefault="009C27D8">
      <w:pPr>
        <w:pStyle w:val="BodyText"/>
        <w:spacing w:before="2"/>
        <w:rPr>
          <w:rFonts w:ascii="Times New Roman"/>
          <w:sz w:val="16"/>
        </w:rPr>
      </w:pPr>
    </w:p>
    <w:p w14:paraId="1A7C01FD" w14:textId="77777777" w:rsidR="009C27D8" w:rsidRDefault="009C27D8">
      <w:pPr>
        <w:pStyle w:val="BodyText"/>
        <w:spacing w:before="3"/>
        <w:rPr>
          <w:rFonts w:ascii="Times New Roman"/>
          <w:sz w:val="14"/>
        </w:rPr>
      </w:pPr>
    </w:p>
    <w:p w14:paraId="2265185C" w14:textId="77777777" w:rsidR="009C27D8" w:rsidRDefault="0056282A">
      <w:pPr>
        <w:tabs>
          <w:tab w:val="left" w:pos="6319"/>
        </w:tabs>
        <w:ind w:left="200"/>
        <w:rPr>
          <w:rFonts w:ascii="Times New Roman"/>
          <w:sz w:val="16"/>
        </w:rPr>
      </w:pPr>
      <w:r>
        <w:rPr>
          <w:rFonts w:ascii="Times New Roman"/>
          <w:w w:val="99"/>
          <w:sz w:val="16"/>
          <w:u w:val="single"/>
        </w:rPr>
        <w:t xml:space="preserve"> </w:t>
      </w:r>
      <w:r>
        <w:rPr>
          <w:rFonts w:ascii="Times New Roman"/>
          <w:sz w:val="16"/>
          <w:u w:val="single"/>
        </w:rPr>
        <w:tab/>
      </w:r>
      <w:r>
        <w:rPr>
          <w:rFonts w:ascii="Times New Roman"/>
          <w:sz w:val="16"/>
        </w:rPr>
        <w:t>(Date)</w:t>
      </w:r>
    </w:p>
    <w:p w14:paraId="1B6445E9" w14:textId="77777777" w:rsidR="009C27D8" w:rsidRDefault="009C27D8">
      <w:pPr>
        <w:rPr>
          <w:rFonts w:ascii="Times New Roman"/>
          <w:sz w:val="16"/>
        </w:rPr>
        <w:sectPr w:rsidR="009C27D8">
          <w:type w:val="continuous"/>
          <w:pgSz w:w="12240" w:h="15840"/>
          <w:pgMar w:top="280" w:right="540" w:bottom="280" w:left="520" w:header="720" w:footer="720" w:gutter="0"/>
          <w:cols w:space="720"/>
        </w:sectPr>
      </w:pPr>
    </w:p>
    <w:p w14:paraId="70DAAFDE" w14:textId="77777777" w:rsidR="009C27D8" w:rsidRDefault="009C27D8">
      <w:pPr>
        <w:pStyle w:val="BodyText"/>
        <w:rPr>
          <w:rFonts w:ascii="Times New Roman"/>
        </w:rPr>
      </w:pPr>
    </w:p>
    <w:p w14:paraId="1099C8A5" w14:textId="17FD3BBB" w:rsidR="009C27D8" w:rsidRDefault="0056282A">
      <w:pPr>
        <w:pStyle w:val="Heading1"/>
        <w:spacing w:line="264" w:lineRule="auto"/>
        <w:ind w:left="8007" w:right="153" w:hanging="951"/>
      </w:pPr>
      <w:r>
        <w:rPr>
          <w:noProof/>
        </w:rPr>
        <w:drawing>
          <wp:anchor distT="0" distB="0" distL="0" distR="0" simplePos="0" relativeHeight="1288" behindDoc="0" locked="0" layoutInCell="1" allowOverlap="1" wp14:anchorId="29874D90" wp14:editId="46B74A3B">
            <wp:simplePos x="0" y="0"/>
            <wp:positionH relativeFrom="page">
              <wp:posOffset>385446</wp:posOffset>
            </wp:positionH>
            <wp:positionV relativeFrom="paragraph">
              <wp:posOffset>-140810</wp:posOffset>
            </wp:positionV>
            <wp:extent cx="1756993" cy="119035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1756993" cy="1190358"/>
                    </a:xfrm>
                    <a:prstGeom prst="rect">
                      <a:avLst/>
                    </a:prstGeom>
                  </pic:spPr>
                </pic:pic>
              </a:graphicData>
            </a:graphic>
          </wp:anchor>
        </w:drawing>
      </w:r>
      <w:bookmarkStart w:id="4" w:name="2016_Community_Investment_Application_Na"/>
      <w:bookmarkEnd w:id="4"/>
      <w:r>
        <w:t>201</w:t>
      </w:r>
      <w:r w:rsidR="00052554">
        <w:t>9</w:t>
      </w:r>
      <w:r>
        <w:t xml:space="preserve"> Community Investment</w:t>
      </w:r>
      <w:r>
        <w:rPr>
          <w:w w:val="99"/>
        </w:rPr>
        <w:t xml:space="preserve"> </w:t>
      </w:r>
      <w:r>
        <w:t>Application Narrative</w:t>
      </w:r>
    </w:p>
    <w:p w14:paraId="76B3121E" w14:textId="77777777" w:rsidR="009C27D8" w:rsidRDefault="009C27D8">
      <w:pPr>
        <w:pStyle w:val="BodyText"/>
        <w:rPr>
          <w:rFonts w:ascii="Times New Roman"/>
          <w:b/>
        </w:rPr>
      </w:pPr>
    </w:p>
    <w:p w14:paraId="4ECB013C" w14:textId="77777777" w:rsidR="009C27D8" w:rsidRDefault="009C27D8">
      <w:pPr>
        <w:pStyle w:val="BodyText"/>
        <w:rPr>
          <w:rFonts w:ascii="Times New Roman"/>
          <w:b/>
        </w:rPr>
      </w:pPr>
    </w:p>
    <w:p w14:paraId="5CFB29D8" w14:textId="77777777" w:rsidR="009C27D8" w:rsidRDefault="0099448F">
      <w:pPr>
        <w:pStyle w:val="BodyText"/>
        <w:spacing w:before="10"/>
        <w:rPr>
          <w:rFonts w:ascii="Times New Roman"/>
          <w:b/>
        </w:rPr>
      </w:pPr>
      <w:r>
        <w:pict w14:anchorId="00A786C4">
          <v:line id="_x0000_s1089" style="position:absolute;z-index:1264;mso-wrap-distance-left:0;mso-wrap-distance-right:0;mso-position-horizontal-relative:page" from="30.4pt,14.75pt" to="576.3pt,14.75pt" strokeweight="1.5pt">
            <w10:wrap type="topAndBottom" anchorx="page"/>
          </v:line>
        </w:pict>
      </w:r>
    </w:p>
    <w:p w14:paraId="2A813583" w14:textId="77777777" w:rsidR="009C27D8" w:rsidRDefault="009C27D8">
      <w:pPr>
        <w:pStyle w:val="BodyText"/>
        <w:spacing w:before="10"/>
        <w:rPr>
          <w:rFonts w:ascii="Times New Roman"/>
          <w:b/>
          <w:sz w:val="12"/>
        </w:rPr>
      </w:pPr>
    </w:p>
    <w:p w14:paraId="39EEA799" w14:textId="4702970D" w:rsidR="009C27D8" w:rsidRDefault="0056282A">
      <w:pPr>
        <w:pStyle w:val="ListParagraph"/>
        <w:numPr>
          <w:ilvl w:val="0"/>
          <w:numId w:val="2"/>
        </w:numPr>
        <w:tabs>
          <w:tab w:val="left" w:pos="505"/>
        </w:tabs>
        <w:spacing w:before="92"/>
        <w:ind w:firstLine="25"/>
        <w:rPr>
          <w:i/>
        </w:rPr>
      </w:pPr>
      <w:r>
        <w:rPr>
          <w:b/>
        </w:rPr>
        <w:t xml:space="preserve">Statement of the </w:t>
      </w:r>
      <w:r w:rsidR="008A1201">
        <w:rPr>
          <w:b/>
        </w:rPr>
        <w:t>n</w:t>
      </w:r>
      <w:r>
        <w:rPr>
          <w:b/>
        </w:rPr>
        <w:t xml:space="preserve">eed at </w:t>
      </w:r>
      <w:r w:rsidR="008A1201">
        <w:rPr>
          <w:b/>
        </w:rPr>
        <w:t>y</w:t>
      </w:r>
      <w:r>
        <w:rPr>
          <w:b/>
        </w:rPr>
        <w:t xml:space="preserve">ear </w:t>
      </w:r>
      <w:r w:rsidR="008A1201">
        <w:rPr>
          <w:b/>
        </w:rPr>
        <w:t>e</w:t>
      </w:r>
      <w:r>
        <w:rPr>
          <w:b/>
        </w:rPr>
        <w:t>nd 201</w:t>
      </w:r>
      <w:r w:rsidR="008A1201">
        <w:rPr>
          <w:b/>
        </w:rPr>
        <w:t>8</w:t>
      </w:r>
      <w:r w:rsidR="00D928A6">
        <w:rPr>
          <w:b/>
        </w:rPr>
        <w:t>-2019</w:t>
      </w:r>
      <w:r>
        <w:rPr>
          <w:b/>
        </w:rPr>
        <w:t xml:space="preserve">. </w:t>
      </w:r>
      <w:r>
        <w:rPr>
          <w:i/>
        </w:rPr>
        <w:t>(Limit to 1,500 characters with</w:t>
      </w:r>
      <w:r>
        <w:rPr>
          <w:i/>
          <w:spacing w:val="53"/>
        </w:rPr>
        <w:t xml:space="preserve"> </w:t>
      </w:r>
      <w:r>
        <w:rPr>
          <w:i/>
        </w:rPr>
        <w:t>spaces)</w:t>
      </w:r>
    </w:p>
    <w:p w14:paraId="13A07D97" w14:textId="77777777" w:rsidR="009C27D8" w:rsidRDefault="009C27D8">
      <w:pPr>
        <w:pStyle w:val="BodyText"/>
        <w:rPr>
          <w:rFonts w:ascii="Times New Roman"/>
          <w:i/>
          <w:sz w:val="24"/>
        </w:rPr>
      </w:pPr>
    </w:p>
    <w:p w14:paraId="0EFEB7A4" w14:textId="77777777" w:rsidR="009C27D8" w:rsidRDefault="009C27D8">
      <w:pPr>
        <w:pStyle w:val="BodyText"/>
        <w:rPr>
          <w:rFonts w:ascii="Times New Roman"/>
          <w:i/>
          <w:sz w:val="24"/>
        </w:rPr>
      </w:pPr>
    </w:p>
    <w:p w14:paraId="5CD7C161" w14:textId="77777777" w:rsidR="009C27D8" w:rsidRDefault="009C27D8">
      <w:pPr>
        <w:pStyle w:val="BodyText"/>
        <w:rPr>
          <w:rFonts w:ascii="Times New Roman"/>
          <w:i/>
          <w:sz w:val="24"/>
        </w:rPr>
      </w:pPr>
    </w:p>
    <w:p w14:paraId="5C2285EC" w14:textId="77777777" w:rsidR="009C27D8" w:rsidRDefault="009C27D8">
      <w:pPr>
        <w:pStyle w:val="BodyText"/>
        <w:rPr>
          <w:rFonts w:ascii="Times New Roman"/>
          <w:i/>
          <w:sz w:val="24"/>
        </w:rPr>
      </w:pPr>
    </w:p>
    <w:p w14:paraId="337886DA" w14:textId="77777777" w:rsidR="009C27D8" w:rsidRDefault="009C27D8">
      <w:pPr>
        <w:pStyle w:val="BodyText"/>
        <w:rPr>
          <w:rFonts w:ascii="Times New Roman"/>
          <w:i/>
          <w:sz w:val="24"/>
        </w:rPr>
      </w:pPr>
    </w:p>
    <w:p w14:paraId="31DA240D" w14:textId="77777777" w:rsidR="009C27D8" w:rsidRDefault="009C27D8">
      <w:pPr>
        <w:pStyle w:val="BodyText"/>
        <w:rPr>
          <w:rFonts w:ascii="Times New Roman"/>
          <w:i/>
          <w:sz w:val="24"/>
        </w:rPr>
      </w:pPr>
    </w:p>
    <w:p w14:paraId="18A5CBCF" w14:textId="77777777" w:rsidR="009C27D8" w:rsidRDefault="009C27D8">
      <w:pPr>
        <w:pStyle w:val="BodyText"/>
        <w:rPr>
          <w:rFonts w:ascii="Times New Roman"/>
          <w:i/>
          <w:sz w:val="24"/>
        </w:rPr>
      </w:pPr>
    </w:p>
    <w:p w14:paraId="2B8889CF" w14:textId="77777777" w:rsidR="009C27D8" w:rsidRDefault="009C27D8">
      <w:pPr>
        <w:pStyle w:val="BodyText"/>
        <w:rPr>
          <w:rFonts w:ascii="Times New Roman"/>
          <w:i/>
          <w:sz w:val="24"/>
        </w:rPr>
      </w:pPr>
    </w:p>
    <w:p w14:paraId="301B9A39" w14:textId="77777777" w:rsidR="009C27D8" w:rsidRDefault="009C27D8">
      <w:pPr>
        <w:pStyle w:val="BodyText"/>
        <w:rPr>
          <w:rFonts w:ascii="Times New Roman"/>
          <w:i/>
          <w:sz w:val="24"/>
        </w:rPr>
      </w:pPr>
    </w:p>
    <w:p w14:paraId="2DF8563F" w14:textId="77777777" w:rsidR="009C27D8" w:rsidRDefault="009C27D8">
      <w:pPr>
        <w:pStyle w:val="BodyText"/>
        <w:rPr>
          <w:rFonts w:ascii="Times New Roman"/>
          <w:i/>
          <w:sz w:val="24"/>
        </w:rPr>
      </w:pPr>
    </w:p>
    <w:p w14:paraId="2B118B0D" w14:textId="77777777" w:rsidR="009C27D8" w:rsidRDefault="009C27D8">
      <w:pPr>
        <w:pStyle w:val="BodyText"/>
        <w:rPr>
          <w:rFonts w:ascii="Times New Roman"/>
          <w:i/>
          <w:sz w:val="24"/>
        </w:rPr>
      </w:pPr>
    </w:p>
    <w:p w14:paraId="5B10353B" w14:textId="77777777" w:rsidR="009C27D8" w:rsidRDefault="009C27D8">
      <w:pPr>
        <w:pStyle w:val="BodyText"/>
        <w:rPr>
          <w:rFonts w:ascii="Times New Roman"/>
          <w:i/>
          <w:sz w:val="24"/>
        </w:rPr>
      </w:pPr>
    </w:p>
    <w:p w14:paraId="17D70B87" w14:textId="77777777" w:rsidR="009C27D8" w:rsidRDefault="009C27D8">
      <w:pPr>
        <w:pStyle w:val="BodyText"/>
        <w:rPr>
          <w:rFonts w:ascii="Times New Roman"/>
          <w:i/>
          <w:sz w:val="24"/>
        </w:rPr>
      </w:pPr>
    </w:p>
    <w:p w14:paraId="2FE1ED85" w14:textId="77777777" w:rsidR="009C27D8" w:rsidRDefault="009C27D8">
      <w:pPr>
        <w:pStyle w:val="BodyText"/>
        <w:rPr>
          <w:rFonts w:ascii="Times New Roman"/>
          <w:i/>
          <w:sz w:val="24"/>
        </w:rPr>
      </w:pPr>
    </w:p>
    <w:p w14:paraId="0961D8FE" w14:textId="77777777" w:rsidR="009C27D8" w:rsidRDefault="009C27D8">
      <w:pPr>
        <w:pStyle w:val="BodyText"/>
        <w:rPr>
          <w:rFonts w:ascii="Times New Roman"/>
          <w:i/>
          <w:sz w:val="24"/>
        </w:rPr>
      </w:pPr>
    </w:p>
    <w:p w14:paraId="09CE3B4E" w14:textId="77777777" w:rsidR="009C27D8" w:rsidRDefault="009C27D8">
      <w:pPr>
        <w:pStyle w:val="BodyText"/>
        <w:rPr>
          <w:rFonts w:ascii="Times New Roman"/>
          <w:i/>
          <w:sz w:val="24"/>
        </w:rPr>
      </w:pPr>
    </w:p>
    <w:p w14:paraId="47C5C733" w14:textId="77777777" w:rsidR="009C27D8" w:rsidRDefault="009C27D8">
      <w:pPr>
        <w:pStyle w:val="BodyText"/>
        <w:rPr>
          <w:rFonts w:ascii="Times New Roman"/>
          <w:i/>
          <w:sz w:val="24"/>
        </w:rPr>
      </w:pPr>
    </w:p>
    <w:p w14:paraId="0977BB49" w14:textId="77777777" w:rsidR="009C27D8" w:rsidRDefault="009C27D8">
      <w:pPr>
        <w:pStyle w:val="BodyText"/>
        <w:rPr>
          <w:rFonts w:ascii="Times New Roman"/>
          <w:i/>
          <w:sz w:val="24"/>
        </w:rPr>
      </w:pPr>
    </w:p>
    <w:p w14:paraId="51588522" w14:textId="77777777" w:rsidR="009C27D8" w:rsidRDefault="009C27D8">
      <w:pPr>
        <w:pStyle w:val="BodyText"/>
        <w:rPr>
          <w:rFonts w:ascii="Times New Roman"/>
          <w:i/>
          <w:sz w:val="24"/>
        </w:rPr>
      </w:pPr>
    </w:p>
    <w:p w14:paraId="4BF84A3C" w14:textId="77777777" w:rsidR="009C27D8" w:rsidRDefault="009C27D8">
      <w:pPr>
        <w:pStyle w:val="BodyText"/>
        <w:rPr>
          <w:rFonts w:ascii="Times New Roman"/>
          <w:i/>
          <w:sz w:val="24"/>
        </w:rPr>
      </w:pPr>
    </w:p>
    <w:p w14:paraId="0F44B452" w14:textId="77777777" w:rsidR="009C27D8" w:rsidRDefault="009C27D8">
      <w:pPr>
        <w:pStyle w:val="BodyText"/>
        <w:spacing w:before="4"/>
        <w:rPr>
          <w:rFonts w:ascii="Times New Roman"/>
          <w:i/>
          <w:sz w:val="21"/>
        </w:rPr>
      </w:pPr>
    </w:p>
    <w:p w14:paraId="29ED469E" w14:textId="0A8DEBFC" w:rsidR="009C27D8" w:rsidRPr="008A1201" w:rsidRDefault="0056282A" w:rsidP="008A1201">
      <w:pPr>
        <w:pStyle w:val="Heading4"/>
        <w:numPr>
          <w:ilvl w:val="0"/>
          <w:numId w:val="2"/>
        </w:numPr>
        <w:tabs>
          <w:tab w:val="left" w:pos="593"/>
        </w:tabs>
        <w:spacing w:before="1"/>
        <w:ind w:left="592" w:hanging="318"/>
      </w:pPr>
      <w:r>
        <w:t>Program</w:t>
      </w:r>
      <w:r>
        <w:rPr>
          <w:spacing w:val="-14"/>
        </w:rPr>
        <w:t xml:space="preserve"> </w:t>
      </w:r>
      <w:r w:rsidR="008A1201">
        <w:t>p</w:t>
      </w:r>
      <w:r>
        <w:t>revention,</w:t>
      </w:r>
      <w:r>
        <w:rPr>
          <w:spacing w:val="-14"/>
        </w:rPr>
        <w:t xml:space="preserve"> </w:t>
      </w:r>
      <w:r w:rsidR="008A1201">
        <w:t>i</w:t>
      </w:r>
      <w:r>
        <w:t>ntervention</w:t>
      </w:r>
      <w:r>
        <w:rPr>
          <w:spacing w:val="-14"/>
        </w:rPr>
        <w:t xml:space="preserve"> </w:t>
      </w:r>
      <w:r>
        <w:t>or</w:t>
      </w:r>
      <w:r>
        <w:rPr>
          <w:spacing w:val="-14"/>
        </w:rPr>
        <w:t xml:space="preserve"> </w:t>
      </w:r>
      <w:r w:rsidR="008A1201">
        <w:t>c</w:t>
      </w:r>
      <w:r>
        <w:t>ombination.</w:t>
      </w:r>
      <w:r>
        <w:rPr>
          <w:spacing w:val="-14"/>
        </w:rPr>
        <w:t xml:space="preserve"> </w:t>
      </w:r>
      <w:r w:rsidR="008A1201">
        <w:t>P</w:t>
      </w:r>
      <w:r>
        <w:t>lease</w:t>
      </w:r>
      <w:r>
        <w:rPr>
          <w:spacing w:val="-14"/>
        </w:rPr>
        <w:t xml:space="preserve"> </w:t>
      </w:r>
      <w:r w:rsidR="008A1201">
        <w:t>e</w:t>
      </w:r>
      <w:r>
        <w:t>xplain</w:t>
      </w:r>
      <w:r>
        <w:rPr>
          <w:spacing w:val="-14"/>
        </w:rPr>
        <w:t xml:space="preserve"> </w:t>
      </w:r>
      <w:r>
        <w:t>if</w:t>
      </w:r>
      <w:r>
        <w:rPr>
          <w:spacing w:val="-14"/>
        </w:rPr>
        <w:t xml:space="preserve"> </w:t>
      </w:r>
      <w:r w:rsidR="008A1201">
        <w:t>n</w:t>
      </w:r>
      <w:r>
        <w:t>eeded.</w:t>
      </w:r>
      <w:r w:rsidR="008A1201">
        <w:t xml:space="preserve"> </w:t>
      </w:r>
      <w:r w:rsidRPr="008A1201">
        <w:rPr>
          <w:b w:val="0"/>
          <w:bCs w:val="0"/>
          <w:i/>
        </w:rPr>
        <w:t>(Limit to 1,500 characters with spaces)</w:t>
      </w:r>
    </w:p>
    <w:p w14:paraId="0EBAF564" w14:textId="77777777" w:rsidR="009C27D8" w:rsidRDefault="009C27D8">
      <w:pPr>
        <w:rPr>
          <w:rFonts w:ascii="Times New Roman"/>
        </w:rPr>
        <w:sectPr w:rsidR="009C27D8">
          <w:pgSz w:w="12240" w:h="15840"/>
          <w:pgMar w:top="280" w:right="580" w:bottom="280" w:left="480" w:header="720" w:footer="720" w:gutter="0"/>
          <w:cols w:space="720"/>
        </w:sectPr>
      </w:pPr>
    </w:p>
    <w:p w14:paraId="3564B693" w14:textId="77777777" w:rsidR="009C27D8" w:rsidRDefault="009C27D8">
      <w:pPr>
        <w:pStyle w:val="BodyText"/>
        <w:rPr>
          <w:rFonts w:ascii="Times New Roman"/>
          <w:i/>
        </w:rPr>
      </w:pPr>
    </w:p>
    <w:p w14:paraId="73BCF68C" w14:textId="70E78D11" w:rsidR="009C27D8" w:rsidRDefault="0056282A">
      <w:pPr>
        <w:pStyle w:val="Heading1"/>
        <w:spacing w:line="264" w:lineRule="auto"/>
        <w:ind w:left="8007" w:right="153" w:hanging="951"/>
      </w:pPr>
      <w:r>
        <w:rPr>
          <w:noProof/>
        </w:rPr>
        <w:drawing>
          <wp:anchor distT="0" distB="0" distL="0" distR="0" simplePos="0" relativeHeight="251657216" behindDoc="0" locked="0" layoutInCell="1" allowOverlap="1" wp14:anchorId="35E9ABB3" wp14:editId="606CC918">
            <wp:simplePos x="0" y="0"/>
            <wp:positionH relativeFrom="page">
              <wp:posOffset>385446</wp:posOffset>
            </wp:positionH>
            <wp:positionV relativeFrom="paragraph">
              <wp:posOffset>-140810</wp:posOffset>
            </wp:positionV>
            <wp:extent cx="1756993" cy="119035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9" cstate="print"/>
                    <a:stretch>
                      <a:fillRect/>
                    </a:stretch>
                  </pic:blipFill>
                  <pic:spPr>
                    <a:xfrm>
                      <a:off x="0" y="0"/>
                      <a:ext cx="1756993" cy="1190358"/>
                    </a:xfrm>
                    <a:prstGeom prst="rect">
                      <a:avLst/>
                    </a:prstGeom>
                  </pic:spPr>
                </pic:pic>
              </a:graphicData>
            </a:graphic>
          </wp:anchor>
        </w:drawing>
      </w:r>
      <w:r>
        <w:t>201</w:t>
      </w:r>
      <w:r w:rsidR="008A1201">
        <w:t>9</w:t>
      </w:r>
      <w:r>
        <w:t xml:space="preserve"> Community Investment</w:t>
      </w:r>
      <w:r>
        <w:rPr>
          <w:w w:val="99"/>
        </w:rPr>
        <w:t xml:space="preserve"> </w:t>
      </w:r>
      <w:r>
        <w:t>Application Narrative</w:t>
      </w:r>
    </w:p>
    <w:p w14:paraId="334B4E33" w14:textId="77777777" w:rsidR="009C27D8" w:rsidRDefault="009C27D8">
      <w:pPr>
        <w:pStyle w:val="BodyText"/>
        <w:rPr>
          <w:rFonts w:ascii="Times New Roman"/>
          <w:b/>
        </w:rPr>
      </w:pPr>
    </w:p>
    <w:p w14:paraId="6B03BF62" w14:textId="77777777" w:rsidR="009C27D8" w:rsidRDefault="009C27D8">
      <w:pPr>
        <w:pStyle w:val="BodyText"/>
        <w:rPr>
          <w:rFonts w:ascii="Times New Roman"/>
          <w:b/>
        </w:rPr>
      </w:pPr>
    </w:p>
    <w:p w14:paraId="09D21009" w14:textId="77777777" w:rsidR="009C27D8" w:rsidRDefault="0099448F">
      <w:pPr>
        <w:pStyle w:val="BodyText"/>
        <w:spacing w:before="10"/>
        <w:rPr>
          <w:rFonts w:ascii="Times New Roman"/>
          <w:b/>
        </w:rPr>
      </w:pPr>
      <w:r>
        <w:pict w14:anchorId="486B8592">
          <v:line id="_x0000_s1088" style="position:absolute;z-index:1312;mso-wrap-distance-left:0;mso-wrap-distance-right:0;mso-position-horizontal-relative:page" from="30.4pt,14.75pt" to="576.3pt,14.75pt" strokeweight="1.5pt">
            <w10:wrap type="topAndBottom" anchorx="page"/>
          </v:line>
        </w:pict>
      </w:r>
    </w:p>
    <w:p w14:paraId="5ABDDF71" w14:textId="4253C9F2" w:rsidR="009C27D8" w:rsidRDefault="0056282A">
      <w:pPr>
        <w:pStyle w:val="ListParagraph"/>
        <w:numPr>
          <w:ilvl w:val="0"/>
          <w:numId w:val="2"/>
        </w:numPr>
        <w:tabs>
          <w:tab w:val="left" w:pos="651"/>
        </w:tabs>
        <w:spacing w:before="3" w:line="252" w:lineRule="auto"/>
        <w:ind w:right="441" w:firstLine="0"/>
        <w:rPr>
          <w:i/>
        </w:rPr>
      </w:pPr>
      <w:r>
        <w:rPr>
          <w:b/>
        </w:rPr>
        <w:t>Most</w:t>
      </w:r>
      <w:r>
        <w:rPr>
          <w:b/>
          <w:spacing w:val="-9"/>
        </w:rPr>
        <w:t xml:space="preserve"> </w:t>
      </w:r>
      <w:r>
        <w:rPr>
          <w:b/>
        </w:rPr>
        <w:t>significant</w:t>
      </w:r>
      <w:r>
        <w:rPr>
          <w:b/>
          <w:spacing w:val="-10"/>
        </w:rPr>
        <w:t xml:space="preserve"> </w:t>
      </w:r>
      <w:r>
        <w:rPr>
          <w:b/>
        </w:rPr>
        <w:t>accomplishments</w:t>
      </w:r>
      <w:r>
        <w:rPr>
          <w:b/>
          <w:spacing w:val="-9"/>
        </w:rPr>
        <w:t xml:space="preserve"> </w:t>
      </w:r>
      <w:r>
        <w:rPr>
          <w:b/>
        </w:rPr>
        <w:t>of</w:t>
      </w:r>
      <w:r>
        <w:rPr>
          <w:b/>
          <w:spacing w:val="-9"/>
        </w:rPr>
        <w:t xml:space="preserve"> </w:t>
      </w:r>
      <w:r>
        <w:rPr>
          <w:b/>
        </w:rPr>
        <w:t>the</w:t>
      </w:r>
      <w:r>
        <w:rPr>
          <w:b/>
          <w:spacing w:val="-10"/>
        </w:rPr>
        <w:t xml:space="preserve"> </w:t>
      </w:r>
      <w:r>
        <w:rPr>
          <w:b/>
        </w:rPr>
        <w:t>program</w:t>
      </w:r>
      <w:r>
        <w:rPr>
          <w:b/>
          <w:spacing w:val="-10"/>
        </w:rPr>
        <w:t xml:space="preserve"> </w:t>
      </w:r>
      <w:r>
        <w:rPr>
          <w:b/>
        </w:rPr>
        <w:t>201</w:t>
      </w:r>
      <w:r w:rsidR="0001039A">
        <w:rPr>
          <w:b/>
        </w:rPr>
        <w:t>9</w:t>
      </w:r>
      <w:r>
        <w:rPr>
          <w:b/>
        </w:rPr>
        <w:t>.</w:t>
      </w:r>
      <w:r>
        <w:rPr>
          <w:b/>
          <w:spacing w:val="-9"/>
        </w:rPr>
        <w:t xml:space="preserve"> </w:t>
      </w:r>
      <w:r>
        <w:rPr>
          <w:b/>
        </w:rPr>
        <w:t>If</w:t>
      </w:r>
      <w:r>
        <w:rPr>
          <w:b/>
          <w:spacing w:val="-10"/>
        </w:rPr>
        <w:t xml:space="preserve"> </w:t>
      </w:r>
      <w:r w:rsidR="008A1201">
        <w:rPr>
          <w:b/>
          <w:spacing w:val="-10"/>
        </w:rPr>
        <w:t xml:space="preserve">your </w:t>
      </w:r>
      <w:r>
        <w:rPr>
          <w:b/>
        </w:rPr>
        <w:t>program</w:t>
      </w:r>
      <w:r>
        <w:rPr>
          <w:b/>
          <w:spacing w:val="-9"/>
        </w:rPr>
        <w:t xml:space="preserve"> </w:t>
      </w:r>
      <w:r>
        <w:rPr>
          <w:b/>
        </w:rPr>
        <w:t>received</w:t>
      </w:r>
      <w:r>
        <w:rPr>
          <w:b/>
          <w:spacing w:val="-9"/>
        </w:rPr>
        <w:t xml:space="preserve"> </w:t>
      </w:r>
      <w:r>
        <w:rPr>
          <w:b/>
        </w:rPr>
        <w:t>funding</w:t>
      </w:r>
      <w:r>
        <w:rPr>
          <w:b/>
          <w:spacing w:val="-10"/>
        </w:rPr>
        <w:t xml:space="preserve"> </w:t>
      </w:r>
      <w:r>
        <w:rPr>
          <w:b/>
        </w:rPr>
        <w:t>in</w:t>
      </w:r>
      <w:r>
        <w:rPr>
          <w:b/>
          <w:spacing w:val="-10"/>
        </w:rPr>
        <w:t xml:space="preserve"> </w:t>
      </w:r>
      <w:r>
        <w:rPr>
          <w:b/>
        </w:rPr>
        <w:t>201</w:t>
      </w:r>
      <w:r w:rsidR="007C1DBE">
        <w:rPr>
          <w:b/>
        </w:rPr>
        <w:t>9</w:t>
      </w:r>
      <w:r>
        <w:rPr>
          <w:b/>
        </w:rPr>
        <w:t>,</w:t>
      </w:r>
      <w:r>
        <w:rPr>
          <w:b/>
          <w:spacing w:val="-9"/>
        </w:rPr>
        <w:t xml:space="preserve"> </w:t>
      </w:r>
      <w:r w:rsidR="008A1201">
        <w:rPr>
          <w:b/>
          <w:spacing w:val="-9"/>
        </w:rPr>
        <w:t xml:space="preserve">what </w:t>
      </w:r>
      <w:r>
        <w:rPr>
          <w:b/>
        </w:rPr>
        <w:t>were</w:t>
      </w:r>
      <w:r>
        <w:rPr>
          <w:b/>
          <w:spacing w:val="-9"/>
        </w:rPr>
        <w:t xml:space="preserve"> </w:t>
      </w:r>
      <w:r w:rsidR="008A1201">
        <w:rPr>
          <w:b/>
          <w:spacing w:val="-9"/>
        </w:rPr>
        <w:t xml:space="preserve">the </w:t>
      </w:r>
      <w:r>
        <w:rPr>
          <w:b/>
        </w:rPr>
        <w:t>outcomes reached?</w:t>
      </w:r>
      <w:r>
        <w:rPr>
          <w:b/>
          <w:spacing w:val="-5"/>
        </w:rPr>
        <w:t xml:space="preserve"> </w:t>
      </w:r>
      <w:r>
        <w:rPr>
          <w:b/>
        </w:rPr>
        <w:t>If</w:t>
      </w:r>
      <w:r>
        <w:rPr>
          <w:b/>
          <w:spacing w:val="-6"/>
        </w:rPr>
        <w:t xml:space="preserve"> </w:t>
      </w:r>
      <w:r>
        <w:rPr>
          <w:b/>
        </w:rPr>
        <w:t>new</w:t>
      </w:r>
      <w:r>
        <w:rPr>
          <w:b/>
          <w:spacing w:val="-5"/>
        </w:rPr>
        <w:t xml:space="preserve"> </w:t>
      </w:r>
      <w:r>
        <w:rPr>
          <w:b/>
        </w:rPr>
        <w:t>program,</w:t>
      </w:r>
      <w:r>
        <w:rPr>
          <w:b/>
          <w:spacing w:val="-5"/>
        </w:rPr>
        <w:t xml:space="preserve"> </w:t>
      </w:r>
      <w:r>
        <w:rPr>
          <w:b/>
        </w:rPr>
        <w:t>what</w:t>
      </w:r>
      <w:r>
        <w:rPr>
          <w:b/>
          <w:spacing w:val="-6"/>
        </w:rPr>
        <w:t xml:space="preserve"> </w:t>
      </w:r>
      <w:r>
        <w:rPr>
          <w:b/>
        </w:rPr>
        <w:t>are</w:t>
      </w:r>
      <w:r>
        <w:rPr>
          <w:b/>
          <w:spacing w:val="-5"/>
        </w:rPr>
        <w:t xml:space="preserve"> </w:t>
      </w:r>
      <w:r>
        <w:rPr>
          <w:b/>
        </w:rPr>
        <w:t>the</w:t>
      </w:r>
      <w:r>
        <w:rPr>
          <w:b/>
          <w:spacing w:val="-6"/>
        </w:rPr>
        <w:t xml:space="preserve"> </w:t>
      </w:r>
      <w:r>
        <w:rPr>
          <w:b/>
        </w:rPr>
        <w:t>outcomes?</w:t>
      </w:r>
      <w:r>
        <w:rPr>
          <w:b/>
          <w:spacing w:val="-4"/>
        </w:rPr>
        <w:t xml:space="preserve"> </w:t>
      </w:r>
      <w:r>
        <w:rPr>
          <w:i/>
        </w:rPr>
        <w:t>(</w:t>
      </w:r>
      <w:r>
        <w:rPr>
          <w:i/>
          <w:sz w:val="20"/>
        </w:rPr>
        <w:t>Limit</w:t>
      </w:r>
      <w:r>
        <w:rPr>
          <w:i/>
          <w:spacing w:val="-3"/>
          <w:sz w:val="20"/>
        </w:rPr>
        <w:t xml:space="preserve"> </w:t>
      </w:r>
      <w:r>
        <w:rPr>
          <w:i/>
          <w:sz w:val="20"/>
        </w:rPr>
        <w:t>to</w:t>
      </w:r>
      <w:r>
        <w:rPr>
          <w:i/>
          <w:spacing w:val="-3"/>
          <w:sz w:val="20"/>
        </w:rPr>
        <w:t xml:space="preserve"> </w:t>
      </w:r>
      <w:r>
        <w:rPr>
          <w:i/>
          <w:sz w:val="20"/>
        </w:rPr>
        <w:t>1,500</w:t>
      </w:r>
      <w:r>
        <w:rPr>
          <w:i/>
          <w:spacing w:val="-4"/>
          <w:sz w:val="20"/>
        </w:rPr>
        <w:t xml:space="preserve"> </w:t>
      </w:r>
      <w:r>
        <w:rPr>
          <w:i/>
          <w:sz w:val="20"/>
        </w:rPr>
        <w:t>characters</w:t>
      </w:r>
      <w:r>
        <w:rPr>
          <w:i/>
          <w:spacing w:val="-3"/>
          <w:sz w:val="20"/>
        </w:rPr>
        <w:t xml:space="preserve"> </w:t>
      </w:r>
      <w:r>
        <w:rPr>
          <w:i/>
          <w:sz w:val="20"/>
        </w:rPr>
        <w:t>with</w:t>
      </w:r>
      <w:r>
        <w:rPr>
          <w:i/>
          <w:spacing w:val="-6"/>
          <w:sz w:val="20"/>
        </w:rPr>
        <w:t xml:space="preserve"> </w:t>
      </w:r>
      <w:r>
        <w:rPr>
          <w:i/>
          <w:sz w:val="20"/>
        </w:rPr>
        <w:t>spaces</w:t>
      </w:r>
      <w:r>
        <w:rPr>
          <w:i/>
        </w:rPr>
        <w:t>)</w:t>
      </w:r>
    </w:p>
    <w:p w14:paraId="4131D867" w14:textId="77777777" w:rsidR="009C27D8" w:rsidRDefault="009C27D8">
      <w:pPr>
        <w:pStyle w:val="BodyText"/>
        <w:rPr>
          <w:rFonts w:ascii="Times New Roman"/>
          <w:i/>
        </w:rPr>
      </w:pPr>
    </w:p>
    <w:p w14:paraId="3047C5E7" w14:textId="77777777" w:rsidR="009C27D8" w:rsidRDefault="009C27D8">
      <w:pPr>
        <w:pStyle w:val="BodyText"/>
        <w:rPr>
          <w:rFonts w:ascii="Times New Roman"/>
          <w:i/>
        </w:rPr>
      </w:pPr>
    </w:p>
    <w:p w14:paraId="4C800AA1" w14:textId="77777777" w:rsidR="009C27D8" w:rsidRDefault="009C27D8">
      <w:pPr>
        <w:pStyle w:val="BodyText"/>
        <w:rPr>
          <w:rFonts w:ascii="Times New Roman"/>
          <w:i/>
        </w:rPr>
      </w:pPr>
    </w:p>
    <w:p w14:paraId="6724A8EA" w14:textId="77777777" w:rsidR="009C27D8" w:rsidRDefault="009C27D8">
      <w:pPr>
        <w:pStyle w:val="BodyText"/>
        <w:rPr>
          <w:rFonts w:ascii="Times New Roman"/>
          <w:i/>
        </w:rPr>
      </w:pPr>
    </w:p>
    <w:p w14:paraId="0470FE77" w14:textId="77777777" w:rsidR="009C27D8" w:rsidRDefault="009C27D8">
      <w:pPr>
        <w:pStyle w:val="BodyText"/>
        <w:rPr>
          <w:rFonts w:ascii="Times New Roman"/>
          <w:i/>
        </w:rPr>
      </w:pPr>
    </w:p>
    <w:p w14:paraId="7DDECC74" w14:textId="77777777" w:rsidR="009C27D8" w:rsidRDefault="009C27D8">
      <w:pPr>
        <w:pStyle w:val="BodyText"/>
        <w:rPr>
          <w:rFonts w:ascii="Times New Roman"/>
          <w:i/>
        </w:rPr>
      </w:pPr>
    </w:p>
    <w:p w14:paraId="67568B4E" w14:textId="77777777" w:rsidR="009C27D8" w:rsidRDefault="009C27D8">
      <w:pPr>
        <w:pStyle w:val="BodyText"/>
        <w:rPr>
          <w:rFonts w:ascii="Times New Roman"/>
          <w:i/>
        </w:rPr>
      </w:pPr>
    </w:p>
    <w:p w14:paraId="7E2B1144" w14:textId="77777777" w:rsidR="009C27D8" w:rsidRDefault="009C27D8">
      <w:pPr>
        <w:pStyle w:val="BodyText"/>
        <w:rPr>
          <w:rFonts w:ascii="Times New Roman"/>
          <w:i/>
        </w:rPr>
      </w:pPr>
    </w:p>
    <w:p w14:paraId="5542470D" w14:textId="77777777" w:rsidR="009C27D8" w:rsidRDefault="009C27D8">
      <w:pPr>
        <w:pStyle w:val="BodyText"/>
        <w:rPr>
          <w:rFonts w:ascii="Times New Roman"/>
          <w:i/>
        </w:rPr>
      </w:pPr>
    </w:p>
    <w:p w14:paraId="6AACA68C" w14:textId="77777777" w:rsidR="009C27D8" w:rsidRDefault="009C27D8">
      <w:pPr>
        <w:pStyle w:val="BodyText"/>
        <w:rPr>
          <w:rFonts w:ascii="Times New Roman"/>
          <w:i/>
        </w:rPr>
      </w:pPr>
    </w:p>
    <w:p w14:paraId="7C7E271E" w14:textId="77777777" w:rsidR="009C27D8" w:rsidRDefault="009C27D8">
      <w:pPr>
        <w:pStyle w:val="BodyText"/>
        <w:rPr>
          <w:rFonts w:ascii="Times New Roman"/>
          <w:i/>
        </w:rPr>
      </w:pPr>
    </w:p>
    <w:p w14:paraId="0EAF9713" w14:textId="77777777" w:rsidR="009C27D8" w:rsidRDefault="009C27D8">
      <w:pPr>
        <w:pStyle w:val="BodyText"/>
        <w:rPr>
          <w:rFonts w:ascii="Times New Roman"/>
          <w:i/>
        </w:rPr>
      </w:pPr>
    </w:p>
    <w:p w14:paraId="01435A0C" w14:textId="77777777" w:rsidR="009C27D8" w:rsidRDefault="009C27D8">
      <w:pPr>
        <w:pStyle w:val="BodyText"/>
        <w:rPr>
          <w:rFonts w:ascii="Times New Roman"/>
          <w:i/>
        </w:rPr>
      </w:pPr>
    </w:p>
    <w:p w14:paraId="0FE21CEF" w14:textId="77777777" w:rsidR="009C27D8" w:rsidRDefault="009C27D8">
      <w:pPr>
        <w:pStyle w:val="BodyText"/>
        <w:rPr>
          <w:rFonts w:ascii="Times New Roman"/>
          <w:i/>
        </w:rPr>
      </w:pPr>
    </w:p>
    <w:p w14:paraId="707CB47F" w14:textId="77777777" w:rsidR="009C27D8" w:rsidRDefault="009C27D8">
      <w:pPr>
        <w:pStyle w:val="BodyText"/>
        <w:rPr>
          <w:rFonts w:ascii="Times New Roman"/>
          <w:i/>
        </w:rPr>
      </w:pPr>
    </w:p>
    <w:p w14:paraId="7B254FE7" w14:textId="77777777" w:rsidR="009C27D8" w:rsidRDefault="009C27D8">
      <w:pPr>
        <w:pStyle w:val="BodyText"/>
        <w:rPr>
          <w:rFonts w:ascii="Times New Roman"/>
          <w:i/>
        </w:rPr>
      </w:pPr>
    </w:p>
    <w:p w14:paraId="61773864" w14:textId="77777777" w:rsidR="009C27D8" w:rsidRDefault="009C27D8">
      <w:pPr>
        <w:pStyle w:val="BodyText"/>
        <w:rPr>
          <w:rFonts w:ascii="Times New Roman"/>
          <w:i/>
        </w:rPr>
      </w:pPr>
    </w:p>
    <w:p w14:paraId="35BB4EB0" w14:textId="77777777" w:rsidR="009C27D8" w:rsidRDefault="009C27D8">
      <w:pPr>
        <w:pStyle w:val="BodyText"/>
        <w:rPr>
          <w:rFonts w:ascii="Times New Roman"/>
          <w:i/>
        </w:rPr>
      </w:pPr>
    </w:p>
    <w:p w14:paraId="6DC6812A" w14:textId="77777777" w:rsidR="009C27D8" w:rsidRDefault="009C27D8">
      <w:pPr>
        <w:pStyle w:val="BodyText"/>
        <w:rPr>
          <w:rFonts w:ascii="Times New Roman"/>
          <w:i/>
        </w:rPr>
      </w:pPr>
    </w:p>
    <w:p w14:paraId="7356102E" w14:textId="77777777" w:rsidR="009C27D8" w:rsidRDefault="009C27D8">
      <w:pPr>
        <w:pStyle w:val="BodyText"/>
        <w:rPr>
          <w:rFonts w:ascii="Times New Roman"/>
          <w:i/>
        </w:rPr>
      </w:pPr>
    </w:p>
    <w:p w14:paraId="47B7B284" w14:textId="77777777" w:rsidR="009C27D8" w:rsidRDefault="009C27D8">
      <w:pPr>
        <w:pStyle w:val="BodyText"/>
        <w:rPr>
          <w:rFonts w:ascii="Times New Roman"/>
          <w:i/>
        </w:rPr>
      </w:pPr>
    </w:p>
    <w:p w14:paraId="6D484AE4" w14:textId="77777777" w:rsidR="009C27D8" w:rsidRDefault="009C27D8">
      <w:pPr>
        <w:pStyle w:val="BodyText"/>
        <w:rPr>
          <w:rFonts w:ascii="Times New Roman"/>
          <w:i/>
        </w:rPr>
      </w:pPr>
    </w:p>
    <w:p w14:paraId="096DFDF9" w14:textId="77777777" w:rsidR="009C27D8" w:rsidRDefault="009C27D8">
      <w:pPr>
        <w:pStyle w:val="BodyText"/>
        <w:rPr>
          <w:rFonts w:ascii="Times New Roman"/>
          <w:i/>
        </w:rPr>
      </w:pPr>
    </w:p>
    <w:p w14:paraId="5BB4F7B9" w14:textId="77777777" w:rsidR="009C27D8" w:rsidRDefault="009C27D8">
      <w:pPr>
        <w:pStyle w:val="BodyText"/>
        <w:rPr>
          <w:rFonts w:ascii="Times New Roman"/>
          <w:i/>
        </w:rPr>
      </w:pPr>
    </w:p>
    <w:p w14:paraId="48904BDF" w14:textId="77777777" w:rsidR="009C27D8" w:rsidRDefault="009C27D8">
      <w:pPr>
        <w:pStyle w:val="BodyText"/>
        <w:spacing w:before="2"/>
        <w:rPr>
          <w:rFonts w:ascii="Times New Roman"/>
          <w:i/>
          <w:sz w:val="22"/>
        </w:rPr>
      </w:pPr>
    </w:p>
    <w:p w14:paraId="51BAB177" w14:textId="41BA6D5C" w:rsidR="009C27D8" w:rsidRPr="008A1201" w:rsidRDefault="0056282A" w:rsidP="008A1201">
      <w:pPr>
        <w:pStyle w:val="Heading4"/>
        <w:numPr>
          <w:ilvl w:val="0"/>
          <w:numId w:val="2"/>
        </w:numPr>
        <w:tabs>
          <w:tab w:val="left" w:pos="612"/>
        </w:tabs>
        <w:ind w:left="611" w:hanging="351"/>
      </w:pPr>
      <w:r>
        <w:t>Greatest</w:t>
      </w:r>
      <w:r>
        <w:rPr>
          <w:spacing w:val="-11"/>
        </w:rPr>
        <w:t xml:space="preserve"> </w:t>
      </w:r>
      <w:r w:rsidR="008A1201">
        <w:t>c</w:t>
      </w:r>
      <w:r>
        <w:t>hallenges</w:t>
      </w:r>
      <w:r>
        <w:rPr>
          <w:spacing w:val="-12"/>
        </w:rPr>
        <w:t xml:space="preserve"> </w:t>
      </w:r>
      <w:r w:rsidR="008A1201">
        <w:t>f</w:t>
      </w:r>
      <w:r>
        <w:t>ace</w:t>
      </w:r>
      <w:r w:rsidR="008A1201">
        <w:t>d</w:t>
      </w:r>
      <w:r>
        <w:rPr>
          <w:spacing w:val="-11"/>
        </w:rPr>
        <w:t xml:space="preserve"> </w:t>
      </w:r>
      <w:r>
        <w:t>by</w:t>
      </w:r>
      <w:r>
        <w:rPr>
          <w:spacing w:val="-12"/>
        </w:rPr>
        <w:t xml:space="preserve"> </w:t>
      </w:r>
      <w:r>
        <w:t>the</w:t>
      </w:r>
      <w:r>
        <w:rPr>
          <w:spacing w:val="-12"/>
        </w:rPr>
        <w:t xml:space="preserve"> </w:t>
      </w:r>
      <w:r w:rsidR="008A1201">
        <w:t>p</w:t>
      </w:r>
      <w:r>
        <w:t>rogram</w:t>
      </w:r>
      <w:r>
        <w:rPr>
          <w:spacing w:val="-11"/>
        </w:rPr>
        <w:t xml:space="preserve"> </w:t>
      </w:r>
      <w:r>
        <w:t>in</w:t>
      </w:r>
      <w:r>
        <w:rPr>
          <w:spacing w:val="-11"/>
        </w:rPr>
        <w:t xml:space="preserve"> </w:t>
      </w:r>
      <w:r>
        <w:t>201</w:t>
      </w:r>
      <w:r w:rsidR="008A1201">
        <w:t>8</w:t>
      </w:r>
      <w:r w:rsidR="0001039A">
        <w:t>-2019</w:t>
      </w:r>
      <w:r>
        <w:t>.</w:t>
      </w:r>
      <w:r>
        <w:rPr>
          <w:spacing w:val="-11"/>
        </w:rPr>
        <w:t xml:space="preserve"> </w:t>
      </w:r>
      <w:r>
        <w:t>Includ</w:t>
      </w:r>
      <w:r w:rsidR="008A1201">
        <w:t>e</w:t>
      </w:r>
      <w:r>
        <w:rPr>
          <w:spacing w:val="-12"/>
        </w:rPr>
        <w:t xml:space="preserve"> </w:t>
      </w:r>
      <w:r w:rsidR="008A1201">
        <w:t>s</w:t>
      </w:r>
      <w:r>
        <w:t>ystemic</w:t>
      </w:r>
      <w:r>
        <w:rPr>
          <w:spacing w:val="-12"/>
        </w:rPr>
        <w:t xml:space="preserve"> </w:t>
      </w:r>
      <w:r w:rsidR="008A1201">
        <w:t>b</w:t>
      </w:r>
      <w:r>
        <w:t>arriers.</w:t>
      </w:r>
      <w:r w:rsidR="008A1201">
        <w:t xml:space="preserve"> </w:t>
      </w:r>
      <w:r w:rsidRPr="008A1201">
        <w:rPr>
          <w:b w:val="0"/>
          <w:bCs w:val="0"/>
          <w:i/>
        </w:rPr>
        <w:t>(</w:t>
      </w:r>
      <w:r w:rsidRPr="008A1201">
        <w:rPr>
          <w:b w:val="0"/>
          <w:bCs w:val="0"/>
          <w:i/>
          <w:sz w:val="20"/>
        </w:rPr>
        <w:t>Limit to 1,500 characters with spaces</w:t>
      </w:r>
      <w:r w:rsidRPr="008A1201">
        <w:rPr>
          <w:b w:val="0"/>
          <w:bCs w:val="0"/>
          <w:i/>
        </w:rPr>
        <w:t>)</w:t>
      </w:r>
    </w:p>
    <w:p w14:paraId="02370BF5" w14:textId="77777777" w:rsidR="009C27D8" w:rsidRDefault="009C27D8">
      <w:pPr>
        <w:rPr>
          <w:rFonts w:ascii="Times New Roman"/>
        </w:rPr>
        <w:sectPr w:rsidR="009C27D8">
          <w:pgSz w:w="12240" w:h="15840"/>
          <w:pgMar w:top="280" w:right="580" w:bottom="280" w:left="480" w:header="720" w:footer="720" w:gutter="0"/>
          <w:cols w:space="720"/>
        </w:sectPr>
      </w:pPr>
    </w:p>
    <w:p w14:paraId="14D274CC" w14:textId="77777777" w:rsidR="009C27D8" w:rsidRDefault="009C27D8">
      <w:pPr>
        <w:pStyle w:val="BodyText"/>
        <w:rPr>
          <w:rFonts w:ascii="Times New Roman"/>
          <w:i/>
        </w:rPr>
      </w:pPr>
    </w:p>
    <w:p w14:paraId="68D771D4" w14:textId="0A8F8AA4" w:rsidR="009C27D8" w:rsidRDefault="0056282A">
      <w:pPr>
        <w:pStyle w:val="Heading1"/>
        <w:spacing w:line="264" w:lineRule="auto"/>
        <w:ind w:left="7970" w:right="299" w:hanging="950"/>
      </w:pPr>
      <w:r>
        <w:rPr>
          <w:noProof/>
        </w:rPr>
        <w:drawing>
          <wp:anchor distT="0" distB="0" distL="0" distR="0" simplePos="0" relativeHeight="1384" behindDoc="0" locked="0" layoutInCell="1" allowOverlap="1" wp14:anchorId="5FF0026F" wp14:editId="159A58B5">
            <wp:simplePos x="0" y="0"/>
            <wp:positionH relativeFrom="page">
              <wp:posOffset>385446</wp:posOffset>
            </wp:positionH>
            <wp:positionV relativeFrom="paragraph">
              <wp:posOffset>-140810</wp:posOffset>
            </wp:positionV>
            <wp:extent cx="1756993" cy="1190358"/>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9" cstate="print"/>
                    <a:stretch>
                      <a:fillRect/>
                    </a:stretch>
                  </pic:blipFill>
                  <pic:spPr>
                    <a:xfrm>
                      <a:off x="0" y="0"/>
                      <a:ext cx="1756993" cy="1190358"/>
                    </a:xfrm>
                    <a:prstGeom prst="rect">
                      <a:avLst/>
                    </a:prstGeom>
                  </pic:spPr>
                </pic:pic>
              </a:graphicData>
            </a:graphic>
          </wp:anchor>
        </w:drawing>
      </w:r>
      <w:r>
        <w:t>201</w:t>
      </w:r>
      <w:r w:rsidR="008A1201">
        <w:t>9</w:t>
      </w:r>
      <w:r>
        <w:t xml:space="preserve"> Community Investment</w:t>
      </w:r>
      <w:r>
        <w:rPr>
          <w:w w:val="99"/>
        </w:rPr>
        <w:t xml:space="preserve"> </w:t>
      </w:r>
      <w:r>
        <w:t>Application Narrative</w:t>
      </w:r>
    </w:p>
    <w:p w14:paraId="2C36B9F1" w14:textId="77777777" w:rsidR="009C27D8" w:rsidRDefault="009C27D8">
      <w:pPr>
        <w:pStyle w:val="BodyText"/>
        <w:rPr>
          <w:rFonts w:ascii="Times New Roman"/>
          <w:b/>
        </w:rPr>
      </w:pPr>
    </w:p>
    <w:p w14:paraId="4A8829EB" w14:textId="77777777" w:rsidR="009C27D8" w:rsidRDefault="009C27D8">
      <w:pPr>
        <w:pStyle w:val="BodyText"/>
        <w:rPr>
          <w:rFonts w:ascii="Times New Roman"/>
          <w:b/>
        </w:rPr>
      </w:pPr>
    </w:p>
    <w:p w14:paraId="64BCEE44" w14:textId="77777777" w:rsidR="009C27D8" w:rsidRDefault="0099448F">
      <w:pPr>
        <w:pStyle w:val="BodyText"/>
        <w:spacing w:before="10"/>
        <w:rPr>
          <w:rFonts w:ascii="Times New Roman"/>
          <w:b/>
        </w:rPr>
      </w:pPr>
      <w:r>
        <w:pict w14:anchorId="5D49DF4F">
          <v:line id="_x0000_s1087" style="position:absolute;z-index:1360;mso-wrap-distance-left:0;mso-wrap-distance-right:0;mso-position-horizontal-relative:page" from="30.4pt,14.75pt" to="576.3pt,14.75pt" strokeweight="1.5pt">
            <w10:wrap type="topAndBottom" anchorx="page"/>
          </v:line>
        </w:pict>
      </w:r>
    </w:p>
    <w:p w14:paraId="3F0D94FF" w14:textId="4A1E0E89" w:rsidR="009C27D8" w:rsidRDefault="0056282A">
      <w:pPr>
        <w:pStyle w:val="ListParagraph"/>
        <w:numPr>
          <w:ilvl w:val="0"/>
          <w:numId w:val="2"/>
        </w:numPr>
        <w:tabs>
          <w:tab w:val="left" w:pos="551"/>
        </w:tabs>
        <w:spacing w:before="9" w:line="252" w:lineRule="auto"/>
        <w:ind w:left="250" w:right="98" w:firstLine="0"/>
        <w:rPr>
          <w:i/>
        </w:rPr>
      </w:pPr>
      <w:r>
        <w:rPr>
          <w:b/>
        </w:rPr>
        <w:t xml:space="preserve">In </w:t>
      </w:r>
      <w:r w:rsidR="008A1201">
        <w:rPr>
          <w:b/>
        </w:rPr>
        <w:t>r</w:t>
      </w:r>
      <w:r>
        <w:rPr>
          <w:b/>
        </w:rPr>
        <w:t xml:space="preserve">esponse to IV, </w:t>
      </w:r>
      <w:r w:rsidR="008A1201">
        <w:rPr>
          <w:b/>
        </w:rPr>
        <w:t>h</w:t>
      </w:r>
      <w:r>
        <w:rPr>
          <w:b/>
        </w:rPr>
        <w:t xml:space="preserve">ow are you </w:t>
      </w:r>
      <w:r w:rsidR="008A1201">
        <w:rPr>
          <w:b/>
        </w:rPr>
        <w:t>a</w:t>
      </w:r>
      <w:r>
        <w:rPr>
          <w:b/>
        </w:rPr>
        <w:t xml:space="preserve">ddressing </w:t>
      </w:r>
      <w:r w:rsidR="008A1201">
        <w:rPr>
          <w:b/>
        </w:rPr>
        <w:t>b</w:t>
      </w:r>
      <w:r>
        <w:rPr>
          <w:b/>
        </w:rPr>
        <w:t xml:space="preserve">arriers? Please </w:t>
      </w:r>
      <w:r w:rsidR="008A1201">
        <w:rPr>
          <w:b/>
        </w:rPr>
        <w:t>e</w:t>
      </w:r>
      <w:r>
        <w:rPr>
          <w:b/>
        </w:rPr>
        <w:t xml:space="preserve">xplain any </w:t>
      </w:r>
      <w:r w:rsidR="008A1201">
        <w:rPr>
          <w:b/>
        </w:rPr>
        <w:t>c</w:t>
      </w:r>
      <w:r>
        <w:rPr>
          <w:b/>
        </w:rPr>
        <w:t xml:space="preserve">hanges to the </w:t>
      </w:r>
      <w:r w:rsidR="008A1201">
        <w:rPr>
          <w:b/>
        </w:rPr>
        <w:t>p</w:t>
      </w:r>
      <w:r>
        <w:rPr>
          <w:b/>
        </w:rPr>
        <w:t>rogram</w:t>
      </w:r>
      <w:r w:rsidR="008A1201">
        <w:rPr>
          <w:b/>
        </w:rPr>
        <w:t>.</w:t>
      </w:r>
      <w:r>
        <w:rPr>
          <w:b/>
        </w:rPr>
        <w:t xml:space="preserve"> </w:t>
      </w:r>
      <w:r>
        <w:rPr>
          <w:i/>
        </w:rPr>
        <w:t>(Limit to 1,500 characters with</w:t>
      </w:r>
      <w:r>
        <w:rPr>
          <w:i/>
          <w:spacing w:val="1"/>
        </w:rPr>
        <w:t xml:space="preserve"> </w:t>
      </w:r>
      <w:r>
        <w:rPr>
          <w:i/>
        </w:rPr>
        <w:t>spaces)</w:t>
      </w:r>
    </w:p>
    <w:p w14:paraId="0719E2DE" w14:textId="77777777" w:rsidR="009C27D8" w:rsidRDefault="009C27D8">
      <w:pPr>
        <w:pStyle w:val="BodyText"/>
        <w:rPr>
          <w:rFonts w:ascii="Times New Roman"/>
          <w:i/>
        </w:rPr>
      </w:pPr>
    </w:p>
    <w:p w14:paraId="0721052A" w14:textId="77777777" w:rsidR="009C27D8" w:rsidRDefault="009C27D8">
      <w:pPr>
        <w:pStyle w:val="BodyText"/>
        <w:rPr>
          <w:rFonts w:ascii="Times New Roman"/>
          <w:i/>
        </w:rPr>
      </w:pPr>
    </w:p>
    <w:p w14:paraId="18CFDDAC" w14:textId="77777777" w:rsidR="009C27D8" w:rsidRDefault="009C27D8">
      <w:pPr>
        <w:pStyle w:val="BodyText"/>
        <w:rPr>
          <w:rFonts w:ascii="Times New Roman"/>
          <w:i/>
        </w:rPr>
      </w:pPr>
    </w:p>
    <w:p w14:paraId="7977D8E9" w14:textId="77777777" w:rsidR="009C27D8" w:rsidRDefault="009C27D8">
      <w:pPr>
        <w:pStyle w:val="BodyText"/>
        <w:rPr>
          <w:rFonts w:ascii="Times New Roman"/>
          <w:i/>
        </w:rPr>
      </w:pPr>
    </w:p>
    <w:p w14:paraId="05C96327" w14:textId="77777777" w:rsidR="009C27D8" w:rsidRDefault="009C27D8">
      <w:pPr>
        <w:pStyle w:val="BodyText"/>
        <w:rPr>
          <w:rFonts w:ascii="Times New Roman"/>
          <w:i/>
        </w:rPr>
      </w:pPr>
    </w:p>
    <w:p w14:paraId="19ED7010" w14:textId="77777777" w:rsidR="009C27D8" w:rsidRDefault="009C27D8">
      <w:pPr>
        <w:pStyle w:val="BodyText"/>
        <w:rPr>
          <w:rFonts w:ascii="Times New Roman"/>
          <w:i/>
        </w:rPr>
      </w:pPr>
    </w:p>
    <w:p w14:paraId="44F0E5B0" w14:textId="77777777" w:rsidR="009C27D8" w:rsidRDefault="009C27D8">
      <w:pPr>
        <w:pStyle w:val="BodyText"/>
        <w:rPr>
          <w:rFonts w:ascii="Times New Roman"/>
          <w:i/>
        </w:rPr>
      </w:pPr>
    </w:p>
    <w:p w14:paraId="68A85C8A" w14:textId="77777777" w:rsidR="009C27D8" w:rsidRDefault="009C27D8">
      <w:pPr>
        <w:pStyle w:val="BodyText"/>
        <w:rPr>
          <w:rFonts w:ascii="Times New Roman"/>
          <w:i/>
        </w:rPr>
      </w:pPr>
    </w:p>
    <w:p w14:paraId="1DF2FE8A" w14:textId="77777777" w:rsidR="009C27D8" w:rsidRDefault="009C27D8">
      <w:pPr>
        <w:pStyle w:val="BodyText"/>
        <w:rPr>
          <w:rFonts w:ascii="Times New Roman"/>
          <w:i/>
        </w:rPr>
      </w:pPr>
    </w:p>
    <w:p w14:paraId="0E1BB6E6" w14:textId="77777777" w:rsidR="009C27D8" w:rsidRDefault="009C27D8">
      <w:pPr>
        <w:pStyle w:val="BodyText"/>
        <w:rPr>
          <w:rFonts w:ascii="Times New Roman"/>
          <w:i/>
        </w:rPr>
      </w:pPr>
    </w:p>
    <w:p w14:paraId="584442F6" w14:textId="77777777" w:rsidR="009C27D8" w:rsidRDefault="009C27D8">
      <w:pPr>
        <w:pStyle w:val="BodyText"/>
        <w:rPr>
          <w:rFonts w:ascii="Times New Roman"/>
          <w:i/>
        </w:rPr>
      </w:pPr>
    </w:p>
    <w:p w14:paraId="4DC9B40E" w14:textId="77777777" w:rsidR="009C27D8" w:rsidRDefault="009C27D8">
      <w:pPr>
        <w:pStyle w:val="BodyText"/>
        <w:rPr>
          <w:rFonts w:ascii="Times New Roman"/>
          <w:i/>
        </w:rPr>
      </w:pPr>
    </w:p>
    <w:p w14:paraId="4E0D4B03" w14:textId="77777777" w:rsidR="009C27D8" w:rsidRDefault="009C27D8">
      <w:pPr>
        <w:pStyle w:val="BodyText"/>
        <w:rPr>
          <w:rFonts w:ascii="Times New Roman"/>
          <w:i/>
        </w:rPr>
      </w:pPr>
    </w:p>
    <w:p w14:paraId="6F038854" w14:textId="77777777" w:rsidR="009C27D8" w:rsidRDefault="009C27D8">
      <w:pPr>
        <w:pStyle w:val="BodyText"/>
        <w:rPr>
          <w:rFonts w:ascii="Times New Roman"/>
          <w:i/>
        </w:rPr>
      </w:pPr>
    </w:p>
    <w:p w14:paraId="75920156" w14:textId="77777777" w:rsidR="009C27D8" w:rsidRDefault="009C27D8">
      <w:pPr>
        <w:pStyle w:val="BodyText"/>
        <w:rPr>
          <w:rFonts w:ascii="Times New Roman"/>
          <w:i/>
        </w:rPr>
      </w:pPr>
    </w:p>
    <w:p w14:paraId="7D4A4623" w14:textId="77777777" w:rsidR="009C27D8" w:rsidRDefault="009C27D8">
      <w:pPr>
        <w:pStyle w:val="BodyText"/>
        <w:rPr>
          <w:rFonts w:ascii="Times New Roman"/>
          <w:i/>
        </w:rPr>
      </w:pPr>
    </w:p>
    <w:p w14:paraId="25719D56" w14:textId="77777777" w:rsidR="009C27D8" w:rsidRDefault="009C27D8">
      <w:pPr>
        <w:pStyle w:val="BodyText"/>
        <w:rPr>
          <w:rFonts w:ascii="Times New Roman"/>
          <w:i/>
        </w:rPr>
      </w:pPr>
    </w:p>
    <w:p w14:paraId="12ADA005" w14:textId="77777777" w:rsidR="009C27D8" w:rsidRDefault="009C27D8">
      <w:pPr>
        <w:pStyle w:val="BodyText"/>
        <w:rPr>
          <w:rFonts w:ascii="Times New Roman"/>
          <w:i/>
        </w:rPr>
      </w:pPr>
    </w:p>
    <w:p w14:paraId="29E0A700" w14:textId="77777777" w:rsidR="009C27D8" w:rsidRDefault="009C27D8">
      <w:pPr>
        <w:pStyle w:val="BodyText"/>
        <w:rPr>
          <w:rFonts w:ascii="Times New Roman"/>
          <w:i/>
        </w:rPr>
      </w:pPr>
    </w:p>
    <w:p w14:paraId="2A7373E8" w14:textId="77777777" w:rsidR="009C27D8" w:rsidRDefault="009C27D8">
      <w:pPr>
        <w:pStyle w:val="BodyText"/>
        <w:rPr>
          <w:rFonts w:ascii="Times New Roman"/>
          <w:i/>
        </w:rPr>
      </w:pPr>
    </w:p>
    <w:p w14:paraId="2A325B02" w14:textId="77777777" w:rsidR="009C27D8" w:rsidRDefault="009C27D8">
      <w:pPr>
        <w:pStyle w:val="BodyText"/>
        <w:rPr>
          <w:rFonts w:ascii="Times New Roman"/>
          <w:i/>
        </w:rPr>
      </w:pPr>
    </w:p>
    <w:p w14:paraId="68DA1964" w14:textId="77777777" w:rsidR="009C27D8" w:rsidRDefault="009C27D8">
      <w:pPr>
        <w:pStyle w:val="BodyText"/>
        <w:rPr>
          <w:rFonts w:ascii="Times New Roman"/>
          <w:i/>
        </w:rPr>
      </w:pPr>
    </w:p>
    <w:p w14:paraId="120CFDFA" w14:textId="77777777" w:rsidR="009C27D8" w:rsidRDefault="009C27D8">
      <w:pPr>
        <w:pStyle w:val="BodyText"/>
        <w:rPr>
          <w:rFonts w:ascii="Times New Roman"/>
          <w:i/>
        </w:rPr>
      </w:pPr>
    </w:p>
    <w:p w14:paraId="177821D6" w14:textId="77777777" w:rsidR="009C27D8" w:rsidRDefault="009C27D8">
      <w:pPr>
        <w:pStyle w:val="BodyText"/>
        <w:rPr>
          <w:rFonts w:ascii="Times New Roman"/>
          <w:i/>
        </w:rPr>
      </w:pPr>
    </w:p>
    <w:p w14:paraId="76B6C330" w14:textId="77777777" w:rsidR="009C27D8" w:rsidRDefault="009C27D8">
      <w:pPr>
        <w:pStyle w:val="BodyText"/>
        <w:rPr>
          <w:rFonts w:ascii="Times New Roman"/>
          <w:i/>
        </w:rPr>
      </w:pPr>
    </w:p>
    <w:p w14:paraId="5C6B0E55" w14:textId="77777777" w:rsidR="009C27D8" w:rsidRDefault="009C27D8">
      <w:pPr>
        <w:pStyle w:val="BodyText"/>
        <w:rPr>
          <w:rFonts w:ascii="Times New Roman"/>
          <w:i/>
        </w:rPr>
      </w:pPr>
    </w:p>
    <w:p w14:paraId="1211C380" w14:textId="77777777" w:rsidR="009C27D8" w:rsidRDefault="009C27D8">
      <w:pPr>
        <w:pStyle w:val="BodyText"/>
        <w:spacing w:before="4"/>
        <w:rPr>
          <w:rFonts w:ascii="Times New Roman"/>
          <w:i/>
          <w:sz w:val="19"/>
        </w:rPr>
      </w:pPr>
    </w:p>
    <w:p w14:paraId="4E85B933" w14:textId="427C35A4" w:rsidR="009C27D8" w:rsidRDefault="0056282A">
      <w:pPr>
        <w:pStyle w:val="ListParagraph"/>
        <w:numPr>
          <w:ilvl w:val="0"/>
          <w:numId w:val="2"/>
        </w:numPr>
        <w:tabs>
          <w:tab w:val="left" w:pos="626"/>
        </w:tabs>
        <w:spacing w:before="91"/>
        <w:ind w:left="625" w:hanging="351"/>
        <w:rPr>
          <w:i/>
        </w:rPr>
      </w:pPr>
      <w:r>
        <w:rPr>
          <w:b/>
        </w:rPr>
        <w:t>How</w:t>
      </w:r>
      <w:r>
        <w:rPr>
          <w:b/>
          <w:spacing w:val="-9"/>
        </w:rPr>
        <w:t xml:space="preserve"> </w:t>
      </w:r>
      <w:r w:rsidR="008A1201">
        <w:rPr>
          <w:b/>
        </w:rPr>
        <w:t>w</w:t>
      </w:r>
      <w:r>
        <w:rPr>
          <w:b/>
        </w:rPr>
        <w:t>ill</w:t>
      </w:r>
      <w:r>
        <w:rPr>
          <w:b/>
          <w:spacing w:val="-9"/>
        </w:rPr>
        <w:t xml:space="preserve"> </w:t>
      </w:r>
      <w:r>
        <w:rPr>
          <w:b/>
        </w:rPr>
        <w:t>the</w:t>
      </w:r>
      <w:r>
        <w:rPr>
          <w:b/>
          <w:spacing w:val="-10"/>
        </w:rPr>
        <w:t xml:space="preserve"> </w:t>
      </w:r>
      <w:r>
        <w:rPr>
          <w:b/>
        </w:rPr>
        <w:t>UWAC</w:t>
      </w:r>
      <w:r>
        <w:rPr>
          <w:b/>
          <w:spacing w:val="-10"/>
        </w:rPr>
        <w:t xml:space="preserve"> </w:t>
      </w:r>
      <w:r w:rsidR="008A1201">
        <w:rPr>
          <w:b/>
        </w:rPr>
        <w:t>i</w:t>
      </w:r>
      <w:r>
        <w:rPr>
          <w:b/>
        </w:rPr>
        <w:t>nvestment</w:t>
      </w:r>
      <w:r>
        <w:rPr>
          <w:b/>
          <w:spacing w:val="-10"/>
        </w:rPr>
        <w:t xml:space="preserve"> </w:t>
      </w:r>
      <w:r>
        <w:rPr>
          <w:b/>
        </w:rPr>
        <w:t>be</w:t>
      </w:r>
      <w:r>
        <w:rPr>
          <w:b/>
          <w:spacing w:val="-10"/>
        </w:rPr>
        <w:t xml:space="preserve"> </w:t>
      </w:r>
      <w:r w:rsidR="008A1201">
        <w:rPr>
          <w:b/>
        </w:rPr>
        <w:t>u</w:t>
      </w:r>
      <w:r>
        <w:rPr>
          <w:b/>
        </w:rPr>
        <w:t>tilized</w:t>
      </w:r>
      <w:r>
        <w:rPr>
          <w:b/>
          <w:spacing w:val="-10"/>
        </w:rPr>
        <w:t xml:space="preserve"> </w:t>
      </w:r>
      <w:r>
        <w:rPr>
          <w:b/>
        </w:rPr>
        <w:t>in</w:t>
      </w:r>
      <w:r>
        <w:rPr>
          <w:b/>
          <w:spacing w:val="-9"/>
        </w:rPr>
        <w:t xml:space="preserve"> </w:t>
      </w:r>
      <w:r>
        <w:rPr>
          <w:b/>
        </w:rPr>
        <w:t>20</w:t>
      </w:r>
      <w:r w:rsidR="00802D96">
        <w:rPr>
          <w:b/>
        </w:rPr>
        <w:t>20</w:t>
      </w:r>
      <w:r>
        <w:rPr>
          <w:b/>
        </w:rPr>
        <w:t>?</w:t>
      </w:r>
      <w:r>
        <w:rPr>
          <w:b/>
          <w:spacing w:val="-8"/>
        </w:rPr>
        <w:t xml:space="preserve"> </w:t>
      </w:r>
      <w:r>
        <w:rPr>
          <w:i/>
        </w:rPr>
        <w:t>(Limit</w:t>
      </w:r>
      <w:r>
        <w:rPr>
          <w:i/>
          <w:spacing w:val="-10"/>
        </w:rPr>
        <w:t xml:space="preserve"> </w:t>
      </w:r>
      <w:r>
        <w:rPr>
          <w:i/>
        </w:rPr>
        <w:t>to</w:t>
      </w:r>
      <w:r>
        <w:rPr>
          <w:i/>
          <w:spacing w:val="-9"/>
        </w:rPr>
        <w:t xml:space="preserve"> </w:t>
      </w:r>
      <w:r>
        <w:rPr>
          <w:i/>
        </w:rPr>
        <w:t>1,500</w:t>
      </w:r>
      <w:r>
        <w:rPr>
          <w:i/>
          <w:spacing w:val="-9"/>
        </w:rPr>
        <w:t xml:space="preserve"> </w:t>
      </w:r>
      <w:r>
        <w:rPr>
          <w:i/>
        </w:rPr>
        <w:t>characters</w:t>
      </w:r>
      <w:r>
        <w:rPr>
          <w:i/>
          <w:spacing w:val="-9"/>
        </w:rPr>
        <w:t xml:space="preserve"> </w:t>
      </w:r>
      <w:r>
        <w:rPr>
          <w:i/>
        </w:rPr>
        <w:t>with</w:t>
      </w:r>
      <w:r>
        <w:rPr>
          <w:i/>
          <w:spacing w:val="-9"/>
        </w:rPr>
        <w:t xml:space="preserve"> </w:t>
      </w:r>
      <w:r>
        <w:rPr>
          <w:i/>
        </w:rPr>
        <w:t>spaces)</w:t>
      </w:r>
    </w:p>
    <w:p w14:paraId="19F25807" w14:textId="77777777" w:rsidR="009C27D8" w:rsidRDefault="009C27D8"/>
    <w:p w14:paraId="7B1EC01A" w14:textId="4F02D376" w:rsidR="00C62345" w:rsidRDefault="00C62345">
      <w:pPr>
        <w:sectPr w:rsidR="00C62345">
          <w:pgSz w:w="12240" w:h="15840"/>
          <w:pgMar w:top="280" w:right="440" w:bottom="280" w:left="480" w:header="720" w:footer="720" w:gutter="0"/>
          <w:cols w:space="720"/>
        </w:sectPr>
      </w:pPr>
    </w:p>
    <w:p w14:paraId="65BC98D5" w14:textId="77777777" w:rsidR="009C27D8" w:rsidRDefault="0056282A">
      <w:pPr>
        <w:pStyle w:val="Heading3"/>
        <w:spacing w:before="163"/>
        <w:ind w:left="4473" w:right="4416"/>
        <w:jc w:val="center"/>
        <w:rPr>
          <w:rFonts w:ascii="Times New Roman"/>
        </w:rPr>
      </w:pPr>
      <w:bookmarkStart w:id="5" w:name="2016_-_Community_Investment_Application_"/>
      <w:bookmarkEnd w:id="5"/>
      <w:r>
        <w:rPr>
          <w:rFonts w:ascii="Times New Roman"/>
        </w:rPr>
        <w:lastRenderedPageBreak/>
        <w:t>United Way of Androscoggin County</w:t>
      </w:r>
    </w:p>
    <w:p w14:paraId="0F401918" w14:textId="77777777" w:rsidR="009C27D8" w:rsidRDefault="0056282A">
      <w:pPr>
        <w:tabs>
          <w:tab w:val="left" w:pos="9448"/>
        </w:tabs>
        <w:ind w:left="3372"/>
        <w:rPr>
          <w:rFonts w:ascii="Times New Roman"/>
          <w:sz w:val="24"/>
        </w:rPr>
      </w:pPr>
      <w:r>
        <w:rPr>
          <w:rFonts w:ascii="Times New Roman"/>
          <w:sz w:val="16"/>
        </w:rPr>
        <w:t>(Name</w:t>
      </w:r>
      <w:r>
        <w:rPr>
          <w:rFonts w:ascii="Times New Roman"/>
          <w:spacing w:val="-2"/>
          <w:sz w:val="16"/>
        </w:rPr>
        <w:t xml:space="preserve"> </w:t>
      </w:r>
      <w:r>
        <w:rPr>
          <w:rFonts w:ascii="Times New Roman"/>
          <w:sz w:val="16"/>
        </w:rPr>
        <w:t>of</w:t>
      </w:r>
      <w:r>
        <w:rPr>
          <w:rFonts w:ascii="Times New Roman"/>
          <w:spacing w:val="-1"/>
          <w:sz w:val="16"/>
        </w:rPr>
        <w:t xml:space="preserve"> </w:t>
      </w:r>
      <w:r>
        <w:rPr>
          <w:rFonts w:ascii="Times New Roman"/>
          <w:sz w:val="16"/>
        </w:rPr>
        <w:t>Agency)</w:t>
      </w:r>
      <w:r>
        <w:rPr>
          <w:rFonts w:ascii="Times New Roman"/>
          <w:sz w:val="16"/>
          <w:u w:val="single"/>
        </w:rPr>
        <w:tab/>
      </w:r>
      <w:r>
        <w:rPr>
          <w:rFonts w:ascii="Times New Roman"/>
          <w:sz w:val="24"/>
        </w:rPr>
        <w:t>Program Logic</w:t>
      </w:r>
      <w:r>
        <w:rPr>
          <w:rFonts w:ascii="Times New Roman"/>
          <w:spacing w:val="-3"/>
          <w:sz w:val="24"/>
        </w:rPr>
        <w:t xml:space="preserve"> </w:t>
      </w:r>
      <w:r>
        <w:rPr>
          <w:rFonts w:ascii="Times New Roman"/>
          <w:sz w:val="24"/>
        </w:rPr>
        <w:t>Model</w:t>
      </w:r>
    </w:p>
    <w:p w14:paraId="290F6EE8" w14:textId="77777777" w:rsidR="009C27D8" w:rsidRDefault="0056282A">
      <w:pPr>
        <w:pStyle w:val="BodyText"/>
        <w:ind w:left="4473" w:right="4474"/>
        <w:jc w:val="center"/>
        <w:rPr>
          <w:rFonts w:ascii="Times New Roman"/>
        </w:rPr>
      </w:pPr>
      <w:r>
        <w:rPr>
          <w:rFonts w:ascii="Times New Roman"/>
        </w:rPr>
        <w:t>(Please complete a separate table for each program requesting funding)</w:t>
      </w:r>
    </w:p>
    <w:p w14:paraId="501E952B" w14:textId="77777777" w:rsidR="009C27D8" w:rsidRDefault="0099448F">
      <w:pPr>
        <w:pStyle w:val="BodyText"/>
        <w:spacing w:before="6"/>
        <w:rPr>
          <w:rFonts w:ascii="Times New Roman"/>
          <w:sz w:val="18"/>
        </w:rPr>
      </w:pPr>
      <w:r>
        <w:pict w14:anchorId="7608C571">
          <v:line id="_x0000_s1086" style="position:absolute;z-index:1408;mso-wrap-distance-left:0;mso-wrap-distance-right:0;mso-position-horizontal-relative:page" from="34.5pt,12.85pt" to="757.5pt,12.85pt" strokeweight=".48pt">
            <w10:wrap type="topAndBottom" anchorx="page"/>
          </v:line>
        </w:pict>
      </w:r>
    </w:p>
    <w:p w14:paraId="404D7920" w14:textId="77777777" w:rsidR="009C27D8" w:rsidRDefault="009C27D8">
      <w:pPr>
        <w:pStyle w:val="BodyText"/>
        <w:spacing w:before="2"/>
        <w:rPr>
          <w:rFonts w:ascii="Times New Roman"/>
          <w:sz w:val="9"/>
        </w:rPr>
      </w:pPr>
    </w:p>
    <w:p w14:paraId="772C86AE" w14:textId="77777777" w:rsidR="009C27D8" w:rsidRDefault="0056282A">
      <w:pPr>
        <w:pStyle w:val="BodyText"/>
        <w:spacing w:before="92"/>
        <w:ind w:left="140"/>
        <w:rPr>
          <w:rFonts w:ascii="Times New Roman"/>
        </w:rPr>
      </w:pPr>
      <w:r>
        <w:rPr>
          <w:rFonts w:ascii="Times New Roman"/>
        </w:rPr>
        <w:t>Program Mission or Goal(s):</w:t>
      </w:r>
    </w:p>
    <w:p w14:paraId="0237BB0C" w14:textId="77777777" w:rsidR="009C27D8" w:rsidRDefault="009C27D8">
      <w:pPr>
        <w:pStyle w:val="BodyText"/>
        <w:rPr>
          <w:rFonts w:ascii="Times New Roman"/>
          <w:sz w:val="22"/>
        </w:rPr>
      </w:pPr>
    </w:p>
    <w:p w14:paraId="2F0F7C53" w14:textId="77777777" w:rsidR="009C27D8" w:rsidRDefault="009C27D8">
      <w:pPr>
        <w:pStyle w:val="BodyText"/>
        <w:rPr>
          <w:rFonts w:ascii="Times New Roman"/>
          <w:sz w:val="22"/>
        </w:rPr>
      </w:pPr>
    </w:p>
    <w:p w14:paraId="00214224" w14:textId="77777777" w:rsidR="009C27D8" w:rsidRDefault="0056282A">
      <w:pPr>
        <w:pStyle w:val="BodyText"/>
        <w:spacing w:before="183"/>
        <w:ind w:left="139"/>
        <w:rPr>
          <w:rFonts w:ascii="Times New Roman"/>
        </w:rPr>
      </w:pPr>
      <w:r>
        <w:rPr>
          <w:rFonts w:ascii="Times New Roman"/>
        </w:rPr>
        <w:t>Brief Program Description:</w:t>
      </w:r>
    </w:p>
    <w:p w14:paraId="16F31C39" w14:textId="77777777" w:rsidR="009C27D8" w:rsidRDefault="009C27D8">
      <w:pPr>
        <w:pStyle w:val="BodyText"/>
        <w:rPr>
          <w:rFonts w:ascii="Times New Roman"/>
        </w:rPr>
      </w:pPr>
    </w:p>
    <w:p w14:paraId="078E7294" w14:textId="77777777" w:rsidR="009C27D8" w:rsidRDefault="009C27D8">
      <w:pPr>
        <w:pStyle w:val="BodyText"/>
        <w:rPr>
          <w:rFonts w:ascii="Times New Roman"/>
        </w:rPr>
      </w:pPr>
    </w:p>
    <w:tbl>
      <w:tblPr>
        <w:tblpPr w:leftFromText="180" w:rightFromText="180" w:vertAnchor="text" w:horzAnchor="page" w:tblpX="2971" w:tblpY="1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9"/>
        <w:gridCol w:w="3138"/>
        <w:gridCol w:w="3982"/>
      </w:tblGrid>
      <w:tr w:rsidR="00944706" w14:paraId="07D572FB" w14:textId="77777777" w:rsidTr="00944706">
        <w:trPr>
          <w:trHeight w:val="538"/>
        </w:trPr>
        <w:tc>
          <w:tcPr>
            <w:tcW w:w="3679" w:type="dxa"/>
            <w:tcBorders>
              <w:bottom w:val="single" w:sz="4" w:space="0" w:color="000000"/>
            </w:tcBorders>
            <w:shd w:val="clear" w:color="auto" w:fill="B2B2B2"/>
          </w:tcPr>
          <w:p w14:paraId="1CFD2461" w14:textId="77777777" w:rsidR="00944706" w:rsidRDefault="00944706" w:rsidP="00944706">
            <w:pPr>
              <w:pStyle w:val="TableParagraph"/>
              <w:spacing w:line="276" w:lineRule="exact"/>
              <w:ind w:left="682"/>
              <w:rPr>
                <w:rFonts w:ascii="Times New Roman"/>
                <w:b/>
                <w:sz w:val="24"/>
              </w:rPr>
            </w:pPr>
            <w:r>
              <w:rPr>
                <w:rFonts w:ascii="Times New Roman"/>
                <w:b/>
                <w:sz w:val="24"/>
              </w:rPr>
              <w:t>Activities</w:t>
            </w:r>
          </w:p>
        </w:tc>
        <w:tc>
          <w:tcPr>
            <w:tcW w:w="3138" w:type="dxa"/>
            <w:tcBorders>
              <w:bottom w:val="single" w:sz="4" w:space="0" w:color="000000"/>
            </w:tcBorders>
            <w:shd w:val="clear" w:color="auto" w:fill="B2B2B2"/>
          </w:tcPr>
          <w:p w14:paraId="3669689F" w14:textId="0695F56C" w:rsidR="00944706" w:rsidRDefault="00480BCE" w:rsidP="00944706">
            <w:pPr>
              <w:pStyle w:val="TableParagraph"/>
              <w:spacing w:before="10"/>
              <w:ind w:left="672"/>
              <w:rPr>
                <w:rFonts w:ascii="Times New Roman"/>
                <w:b/>
                <w:sz w:val="24"/>
              </w:rPr>
            </w:pPr>
            <w:r>
              <w:rPr>
                <w:rFonts w:ascii="Times New Roman"/>
                <w:b/>
                <w:sz w:val="24"/>
              </w:rPr>
              <w:t>Outcomes</w:t>
            </w:r>
          </w:p>
        </w:tc>
        <w:tc>
          <w:tcPr>
            <w:tcW w:w="3982" w:type="dxa"/>
            <w:tcBorders>
              <w:bottom w:val="single" w:sz="4" w:space="0" w:color="000000"/>
            </w:tcBorders>
            <w:shd w:val="clear" w:color="auto" w:fill="B2B2B2"/>
          </w:tcPr>
          <w:p w14:paraId="04DF5BE7" w14:textId="77777777" w:rsidR="00944706" w:rsidRDefault="00944706" w:rsidP="00944706">
            <w:pPr>
              <w:pStyle w:val="TableParagraph"/>
              <w:spacing w:line="276" w:lineRule="exact"/>
              <w:ind w:left="805"/>
              <w:rPr>
                <w:rFonts w:ascii="Times New Roman"/>
                <w:b/>
                <w:sz w:val="24"/>
              </w:rPr>
            </w:pPr>
            <w:r>
              <w:rPr>
                <w:rFonts w:ascii="Times New Roman"/>
                <w:b/>
                <w:sz w:val="24"/>
              </w:rPr>
              <w:t>Indicators</w:t>
            </w:r>
          </w:p>
        </w:tc>
      </w:tr>
      <w:tr w:rsidR="00944706" w14:paraId="6DDFDC9F" w14:textId="77777777" w:rsidTr="00944706">
        <w:trPr>
          <w:trHeight w:val="538"/>
        </w:trPr>
        <w:tc>
          <w:tcPr>
            <w:tcW w:w="3679" w:type="dxa"/>
            <w:tcBorders>
              <w:bottom w:val="single" w:sz="4" w:space="0" w:color="auto"/>
            </w:tcBorders>
            <w:shd w:val="clear" w:color="auto" w:fill="EEECE1" w:themeFill="background2"/>
          </w:tcPr>
          <w:p w14:paraId="22A8B44B" w14:textId="77777777" w:rsidR="00944706" w:rsidRDefault="00944706" w:rsidP="00944706">
            <w:pPr>
              <w:pStyle w:val="TableParagraph"/>
              <w:rPr>
                <w:rFonts w:ascii="Times New Roman"/>
                <w:b/>
                <w:bCs/>
              </w:rPr>
            </w:pPr>
            <w:r w:rsidRPr="00944706">
              <w:rPr>
                <w:rFonts w:ascii="Times New Roman"/>
                <w:b/>
                <w:bCs/>
              </w:rPr>
              <w:t>Example</w:t>
            </w:r>
            <w:r>
              <w:rPr>
                <w:rFonts w:ascii="Times New Roman"/>
                <w:b/>
                <w:bCs/>
              </w:rPr>
              <w:t xml:space="preserve">: </w:t>
            </w:r>
          </w:p>
          <w:p w14:paraId="3D19620F" w14:textId="77777777" w:rsidR="00944706" w:rsidRDefault="00944706" w:rsidP="00944706">
            <w:pPr>
              <w:pStyle w:val="TableParagraph"/>
              <w:spacing w:line="276" w:lineRule="exact"/>
              <w:ind w:left="682"/>
              <w:rPr>
                <w:rFonts w:ascii="Times New Roman"/>
                <w:b/>
                <w:sz w:val="24"/>
              </w:rPr>
            </w:pPr>
            <w:r>
              <w:rPr>
                <w:rFonts w:ascii="Times New Roman"/>
                <w:b/>
                <w:bCs/>
              </w:rPr>
              <w:t>A Place for Girls Journey Session: Friendship Circle</w:t>
            </w:r>
          </w:p>
        </w:tc>
        <w:tc>
          <w:tcPr>
            <w:tcW w:w="3138" w:type="dxa"/>
            <w:tcBorders>
              <w:bottom w:val="single" w:sz="4" w:space="0" w:color="auto"/>
            </w:tcBorders>
            <w:shd w:val="clear" w:color="auto" w:fill="EEECE1" w:themeFill="background2"/>
          </w:tcPr>
          <w:p w14:paraId="024147AB" w14:textId="77777777" w:rsidR="00944706" w:rsidRDefault="00944706" w:rsidP="00944706">
            <w:pPr>
              <w:pStyle w:val="TableParagraph"/>
              <w:spacing w:before="10"/>
              <w:jc w:val="center"/>
              <w:rPr>
                <w:rFonts w:ascii="Times New Roman"/>
                <w:b/>
                <w:sz w:val="24"/>
              </w:rPr>
            </w:pPr>
            <w:r>
              <w:rPr>
                <w:rFonts w:ascii="Times New Roman"/>
                <w:b/>
              </w:rPr>
              <w:t>Instruction by Program Specialists</w:t>
            </w:r>
          </w:p>
        </w:tc>
        <w:tc>
          <w:tcPr>
            <w:tcW w:w="3982" w:type="dxa"/>
            <w:tcBorders>
              <w:bottom w:val="single" w:sz="4" w:space="0" w:color="auto"/>
            </w:tcBorders>
            <w:shd w:val="clear" w:color="auto" w:fill="EEECE1" w:themeFill="background2"/>
          </w:tcPr>
          <w:p w14:paraId="0D066CBA" w14:textId="77777777" w:rsidR="00944706" w:rsidRDefault="00944706" w:rsidP="00944706">
            <w:pPr>
              <w:pStyle w:val="TableParagraph"/>
              <w:spacing w:line="276" w:lineRule="exact"/>
              <w:jc w:val="center"/>
              <w:rPr>
                <w:rFonts w:ascii="Times New Roman"/>
                <w:b/>
                <w:bCs/>
              </w:rPr>
            </w:pPr>
            <w:r>
              <w:rPr>
                <w:rFonts w:ascii="Times New Roman"/>
                <w:b/>
                <w:bCs/>
              </w:rPr>
              <w:t xml:space="preserve">87% developed a strong sense of self, critical thinking skills, </w:t>
            </w:r>
          </w:p>
          <w:p w14:paraId="1A8EA86B" w14:textId="337AE741" w:rsidR="00944706" w:rsidRDefault="00944706" w:rsidP="00944706">
            <w:pPr>
              <w:pStyle w:val="TableParagraph"/>
              <w:spacing w:line="276" w:lineRule="exact"/>
              <w:jc w:val="center"/>
              <w:rPr>
                <w:rFonts w:ascii="Times New Roman"/>
                <w:b/>
                <w:sz w:val="24"/>
              </w:rPr>
            </w:pPr>
            <w:r>
              <w:rPr>
                <w:rFonts w:ascii="Times New Roman"/>
                <w:b/>
                <w:bCs/>
              </w:rPr>
              <w:t>and positive values.</w:t>
            </w:r>
          </w:p>
        </w:tc>
      </w:tr>
      <w:tr w:rsidR="00944706" w14:paraId="2BC0D1B2" w14:textId="77777777" w:rsidTr="00944706">
        <w:trPr>
          <w:trHeight w:val="5506"/>
        </w:trPr>
        <w:tc>
          <w:tcPr>
            <w:tcW w:w="3679" w:type="dxa"/>
            <w:tcBorders>
              <w:top w:val="single" w:sz="4" w:space="0" w:color="auto"/>
              <w:bottom w:val="nil"/>
            </w:tcBorders>
          </w:tcPr>
          <w:p w14:paraId="401FB21A" w14:textId="77777777" w:rsidR="00944706" w:rsidRPr="00944706" w:rsidRDefault="00944706" w:rsidP="00944706">
            <w:pPr>
              <w:pStyle w:val="TableParagraph"/>
              <w:rPr>
                <w:rFonts w:ascii="Times New Roman"/>
                <w:b/>
                <w:bCs/>
              </w:rPr>
            </w:pPr>
          </w:p>
        </w:tc>
        <w:tc>
          <w:tcPr>
            <w:tcW w:w="3138" w:type="dxa"/>
            <w:tcBorders>
              <w:top w:val="single" w:sz="4" w:space="0" w:color="auto"/>
              <w:bottom w:val="nil"/>
            </w:tcBorders>
          </w:tcPr>
          <w:p w14:paraId="1B00707B" w14:textId="77777777" w:rsidR="00944706" w:rsidRPr="00944706" w:rsidRDefault="00944706" w:rsidP="00944706">
            <w:pPr>
              <w:pStyle w:val="TableParagraph"/>
              <w:rPr>
                <w:rFonts w:ascii="Times New Roman"/>
                <w:b/>
              </w:rPr>
            </w:pPr>
          </w:p>
        </w:tc>
        <w:tc>
          <w:tcPr>
            <w:tcW w:w="3982" w:type="dxa"/>
            <w:tcBorders>
              <w:top w:val="single" w:sz="4" w:space="0" w:color="auto"/>
              <w:bottom w:val="nil"/>
            </w:tcBorders>
          </w:tcPr>
          <w:p w14:paraId="7AE7DAC6" w14:textId="77777777" w:rsidR="00944706" w:rsidRPr="00944706" w:rsidRDefault="00944706" w:rsidP="00944706">
            <w:pPr>
              <w:pStyle w:val="TableParagraph"/>
              <w:rPr>
                <w:rFonts w:ascii="Times New Roman"/>
                <w:b/>
                <w:bCs/>
              </w:rPr>
            </w:pPr>
          </w:p>
        </w:tc>
      </w:tr>
      <w:tr w:rsidR="00944706" w14:paraId="2E69FF7B" w14:textId="77777777" w:rsidTr="00944706">
        <w:trPr>
          <w:trHeight w:val="80"/>
        </w:trPr>
        <w:tc>
          <w:tcPr>
            <w:tcW w:w="3679" w:type="dxa"/>
            <w:tcBorders>
              <w:top w:val="nil"/>
            </w:tcBorders>
          </w:tcPr>
          <w:p w14:paraId="1F396592" w14:textId="77777777" w:rsidR="00944706" w:rsidRPr="00944706" w:rsidRDefault="00944706" w:rsidP="00944706">
            <w:pPr>
              <w:pStyle w:val="TableParagraph"/>
              <w:rPr>
                <w:rFonts w:ascii="Times New Roman"/>
                <w:b/>
                <w:bCs/>
              </w:rPr>
            </w:pPr>
          </w:p>
        </w:tc>
        <w:tc>
          <w:tcPr>
            <w:tcW w:w="3138" w:type="dxa"/>
            <w:tcBorders>
              <w:top w:val="nil"/>
            </w:tcBorders>
          </w:tcPr>
          <w:p w14:paraId="77FA4596" w14:textId="77777777" w:rsidR="00944706" w:rsidRDefault="00944706" w:rsidP="00944706">
            <w:pPr>
              <w:pStyle w:val="TableParagraph"/>
              <w:rPr>
                <w:rFonts w:ascii="Times New Roman"/>
                <w:b/>
              </w:rPr>
            </w:pPr>
          </w:p>
        </w:tc>
        <w:tc>
          <w:tcPr>
            <w:tcW w:w="3982" w:type="dxa"/>
            <w:tcBorders>
              <w:top w:val="nil"/>
            </w:tcBorders>
          </w:tcPr>
          <w:p w14:paraId="574C8A7F" w14:textId="77777777" w:rsidR="00944706" w:rsidRDefault="00944706" w:rsidP="00944706">
            <w:pPr>
              <w:pStyle w:val="TableParagraph"/>
              <w:rPr>
                <w:rFonts w:ascii="Times New Roman"/>
                <w:b/>
                <w:bCs/>
              </w:rPr>
            </w:pPr>
          </w:p>
        </w:tc>
      </w:tr>
    </w:tbl>
    <w:p w14:paraId="7ECE5EA0" w14:textId="77777777" w:rsidR="009C27D8" w:rsidRDefault="009C27D8">
      <w:pPr>
        <w:pStyle w:val="BodyText"/>
        <w:rPr>
          <w:rFonts w:ascii="Times New Roman"/>
        </w:rPr>
      </w:pPr>
    </w:p>
    <w:p w14:paraId="4E1121BB" w14:textId="77777777" w:rsidR="009C27D8" w:rsidRDefault="009C27D8">
      <w:pPr>
        <w:pStyle w:val="BodyText"/>
        <w:rPr>
          <w:rFonts w:ascii="Times New Roman"/>
        </w:rPr>
      </w:pPr>
    </w:p>
    <w:p w14:paraId="0247EDDC" w14:textId="77777777" w:rsidR="009C27D8" w:rsidRDefault="009C27D8">
      <w:pPr>
        <w:pStyle w:val="BodyText"/>
        <w:spacing w:before="4"/>
        <w:rPr>
          <w:rFonts w:ascii="Times New Roman"/>
          <w:sz w:val="16"/>
        </w:rPr>
      </w:pPr>
    </w:p>
    <w:p w14:paraId="6F578012" w14:textId="77777777" w:rsidR="009C27D8" w:rsidRDefault="009C27D8">
      <w:pPr>
        <w:rPr>
          <w:rFonts w:ascii="Times New Roman"/>
        </w:rPr>
        <w:sectPr w:rsidR="009C27D8">
          <w:pgSz w:w="15840" w:h="12240" w:orient="landscape"/>
          <w:pgMar w:top="1140" w:right="580" w:bottom="280" w:left="580" w:header="720" w:footer="720" w:gutter="0"/>
          <w:cols w:space="720"/>
        </w:sectPr>
      </w:pPr>
    </w:p>
    <w:p w14:paraId="0AD92F00" w14:textId="77777777" w:rsidR="009C27D8" w:rsidRDefault="009C27D8">
      <w:pPr>
        <w:pStyle w:val="BodyText"/>
        <w:rPr>
          <w:rFonts w:ascii="Times New Roman"/>
        </w:rPr>
      </w:pPr>
    </w:p>
    <w:p w14:paraId="48ECBB3C" w14:textId="0F1B30DE" w:rsidR="009C27D8" w:rsidRDefault="0056282A">
      <w:pPr>
        <w:pStyle w:val="Heading1"/>
        <w:spacing w:before="220" w:line="264" w:lineRule="auto"/>
        <w:ind w:left="6540" w:right="923" w:hanging="288"/>
      </w:pPr>
      <w:r>
        <w:rPr>
          <w:noProof/>
        </w:rPr>
        <w:drawing>
          <wp:anchor distT="0" distB="0" distL="0" distR="0" simplePos="0" relativeHeight="1456" behindDoc="0" locked="0" layoutInCell="1" allowOverlap="1" wp14:anchorId="498B87E5" wp14:editId="08E9422C">
            <wp:simplePos x="0" y="0"/>
            <wp:positionH relativeFrom="page">
              <wp:posOffset>385446</wp:posOffset>
            </wp:positionH>
            <wp:positionV relativeFrom="paragraph">
              <wp:posOffset>-140595</wp:posOffset>
            </wp:positionV>
            <wp:extent cx="1756993" cy="119035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9" cstate="print"/>
                    <a:stretch>
                      <a:fillRect/>
                    </a:stretch>
                  </pic:blipFill>
                  <pic:spPr>
                    <a:xfrm>
                      <a:off x="0" y="0"/>
                      <a:ext cx="1756993" cy="1190358"/>
                    </a:xfrm>
                    <a:prstGeom prst="rect">
                      <a:avLst/>
                    </a:prstGeom>
                  </pic:spPr>
                </pic:pic>
              </a:graphicData>
            </a:graphic>
          </wp:anchor>
        </w:drawing>
      </w:r>
      <w:r>
        <w:t>201</w:t>
      </w:r>
      <w:r w:rsidR="008A1201">
        <w:t>9</w:t>
      </w:r>
      <w:r>
        <w:t xml:space="preserve"> Community Investment</w:t>
      </w:r>
      <w:r>
        <w:rPr>
          <w:w w:val="99"/>
        </w:rPr>
        <w:t xml:space="preserve"> </w:t>
      </w:r>
      <w:r>
        <w:t>Agency Supplemental</w:t>
      </w:r>
      <w:r>
        <w:rPr>
          <w:w w:val="99"/>
        </w:rPr>
        <w:t xml:space="preserve"> </w:t>
      </w:r>
      <w:r>
        <w:t>Fundraising Activity Form</w:t>
      </w:r>
    </w:p>
    <w:p w14:paraId="3CD7DB64" w14:textId="77777777" w:rsidR="009C27D8" w:rsidRDefault="0099448F">
      <w:pPr>
        <w:pStyle w:val="BodyText"/>
        <w:spacing w:before="8"/>
        <w:rPr>
          <w:rFonts w:ascii="Times New Roman"/>
          <w:b/>
          <w:sz w:val="24"/>
        </w:rPr>
      </w:pPr>
      <w:r>
        <w:pict w14:anchorId="779C4DA0">
          <v:line id="_x0000_s1085" style="position:absolute;z-index:1432;mso-wrap-distance-left:0;mso-wrap-distance-right:0;mso-position-horizontal-relative:page" from="30.4pt,16.95pt" to="576.3pt,16.95pt" strokeweight="1.5pt">
            <w10:wrap type="topAndBottom" anchorx="page"/>
          </v:line>
        </w:pict>
      </w:r>
    </w:p>
    <w:p w14:paraId="40086910" w14:textId="77777777" w:rsidR="009C27D8" w:rsidRDefault="009C27D8">
      <w:pPr>
        <w:pStyle w:val="BodyText"/>
        <w:spacing w:before="6"/>
        <w:rPr>
          <w:rFonts w:ascii="Times New Roman"/>
          <w:b/>
          <w:sz w:val="10"/>
        </w:rPr>
      </w:pPr>
    </w:p>
    <w:p w14:paraId="1DB36D92" w14:textId="0D626A85" w:rsidR="009C27D8" w:rsidRDefault="0056282A">
      <w:pPr>
        <w:pStyle w:val="Heading3"/>
        <w:numPr>
          <w:ilvl w:val="0"/>
          <w:numId w:val="1"/>
        </w:numPr>
        <w:tabs>
          <w:tab w:val="left" w:pos="497"/>
        </w:tabs>
        <w:spacing w:before="92" w:line="249" w:lineRule="auto"/>
        <w:ind w:right="199" w:firstLine="0"/>
      </w:pPr>
      <w:r>
        <w:rPr>
          <w:spacing w:val="-4"/>
        </w:rPr>
        <w:t xml:space="preserve">Please </w:t>
      </w:r>
      <w:r>
        <w:rPr>
          <w:spacing w:val="-3"/>
        </w:rPr>
        <w:t xml:space="preserve">list each </w:t>
      </w:r>
      <w:r>
        <w:rPr>
          <w:spacing w:val="-4"/>
        </w:rPr>
        <w:t xml:space="preserve">project </w:t>
      </w:r>
      <w:r>
        <w:rPr>
          <w:spacing w:val="-3"/>
        </w:rPr>
        <w:t xml:space="preserve">and financial results from last completed fiscal year. </w:t>
      </w:r>
      <w:r>
        <w:t xml:space="preserve">If </w:t>
      </w:r>
      <w:r>
        <w:rPr>
          <w:spacing w:val="-3"/>
        </w:rPr>
        <w:t xml:space="preserve">UWAC </w:t>
      </w:r>
      <w:r w:rsidR="008A1201">
        <w:rPr>
          <w:spacing w:val="-3"/>
        </w:rPr>
        <w:t>f</w:t>
      </w:r>
      <w:r>
        <w:rPr>
          <w:spacing w:val="-3"/>
        </w:rPr>
        <w:t xml:space="preserve">unds </w:t>
      </w:r>
      <w:r>
        <w:t xml:space="preserve">are </w:t>
      </w:r>
      <w:r>
        <w:rPr>
          <w:spacing w:val="-3"/>
        </w:rPr>
        <w:t xml:space="preserve">used </w:t>
      </w:r>
      <w:r>
        <w:t xml:space="preserve">for a </w:t>
      </w:r>
      <w:r>
        <w:rPr>
          <w:spacing w:val="-3"/>
        </w:rPr>
        <w:t xml:space="preserve">match please list </w:t>
      </w:r>
      <w:r>
        <w:t>or</w:t>
      </w:r>
      <w:r>
        <w:rPr>
          <w:spacing w:val="-26"/>
        </w:rPr>
        <w:t xml:space="preserve"> </w:t>
      </w:r>
      <w:r>
        <w:rPr>
          <w:spacing w:val="-3"/>
        </w:rPr>
        <w:t>explain.</w:t>
      </w:r>
    </w:p>
    <w:p w14:paraId="077F3CF4" w14:textId="77777777" w:rsidR="009C27D8" w:rsidRDefault="009C27D8">
      <w:pPr>
        <w:pStyle w:val="BodyText"/>
        <w:rPr>
          <w:sz w:val="26"/>
        </w:rPr>
      </w:pPr>
    </w:p>
    <w:p w14:paraId="375217FC" w14:textId="77777777" w:rsidR="009C27D8" w:rsidRDefault="009C27D8">
      <w:pPr>
        <w:pStyle w:val="BodyText"/>
        <w:rPr>
          <w:sz w:val="26"/>
        </w:rPr>
      </w:pPr>
    </w:p>
    <w:p w14:paraId="636EF2FD" w14:textId="77777777" w:rsidR="009C27D8" w:rsidRDefault="009C27D8">
      <w:pPr>
        <w:pStyle w:val="BodyText"/>
        <w:rPr>
          <w:sz w:val="26"/>
        </w:rPr>
      </w:pPr>
    </w:p>
    <w:p w14:paraId="326CC8F3" w14:textId="77777777" w:rsidR="009C27D8" w:rsidRDefault="009C27D8">
      <w:pPr>
        <w:pStyle w:val="BodyText"/>
        <w:rPr>
          <w:sz w:val="26"/>
        </w:rPr>
      </w:pPr>
    </w:p>
    <w:p w14:paraId="1265E17B" w14:textId="77777777" w:rsidR="009C27D8" w:rsidRDefault="009C27D8">
      <w:pPr>
        <w:pStyle w:val="BodyText"/>
        <w:rPr>
          <w:sz w:val="26"/>
        </w:rPr>
      </w:pPr>
    </w:p>
    <w:p w14:paraId="6987DEEF" w14:textId="77777777" w:rsidR="009C27D8" w:rsidRDefault="009C27D8">
      <w:pPr>
        <w:pStyle w:val="BodyText"/>
        <w:rPr>
          <w:sz w:val="26"/>
        </w:rPr>
      </w:pPr>
    </w:p>
    <w:p w14:paraId="1C8059F5" w14:textId="77777777" w:rsidR="009C27D8" w:rsidRDefault="009C27D8">
      <w:pPr>
        <w:pStyle w:val="BodyText"/>
        <w:rPr>
          <w:sz w:val="26"/>
        </w:rPr>
      </w:pPr>
    </w:p>
    <w:p w14:paraId="0307CB66" w14:textId="77777777" w:rsidR="009C27D8" w:rsidRDefault="009C27D8">
      <w:pPr>
        <w:pStyle w:val="BodyText"/>
        <w:rPr>
          <w:sz w:val="26"/>
        </w:rPr>
      </w:pPr>
    </w:p>
    <w:p w14:paraId="5D12AECB" w14:textId="77777777" w:rsidR="009C27D8" w:rsidRDefault="009C27D8">
      <w:pPr>
        <w:pStyle w:val="BodyText"/>
        <w:rPr>
          <w:sz w:val="26"/>
        </w:rPr>
      </w:pPr>
    </w:p>
    <w:p w14:paraId="30C87811" w14:textId="77777777" w:rsidR="009C27D8" w:rsidRDefault="009C27D8">
      <w:pPr>
        <w:pStyle w:val="BodyText"/>
        <w:rPr>
          <w:sz w:val="26"/>
        </w:rPr>
      </w:pPr>
    </w:p>
    <w:p w14:paraId="15B2F840" w14:textId="77777777" w:rsidR="009C27D8" w:rsidRDefault="009C27D8">
      <w:pPr>
        <w:pStyle w:val="BodyText"/>
        <w:rPr>
          <w:sz w:val="26"/>
        </w:rPr>
      </w:pPr>
    </w:p>
    <w:p w14:paraId="0DEA5B16" w14:textId="77777777" w:rsidR="009C27D8" w:rsidRDefault="009C27D8">
      <w:pPr>
        <w:pStyle w:val="BodyText"/>
        <w:rPr>
          <w:sz w:val="26"/>
        </w:rPr>
      </w:pPr>
    </w:p>
    <w:p w14:paraId="72B5186E" w14:textId="77777777" w:rsidR="009C27D8" w:rsidRDefault="009C27D8">
      <w:pPr>
        <w:pStyle w:val="BodyText"/>
        <w:rPr>
          <w:sz w:val="26"/>
        </w:rPr>
      </w:pPr>
    </w:p>
    <w:p w14:paraId="28773211" w14:textId="77777777" w:rsidR="009C27D8" w:rsidRDefault="009C27D8">
      <w:pPr>
        <w:pStyle w:val="BodyText"/>
        <w:rPr>
          <w:sz w:val="26"/>
        </w:rPr>
      </w:pPr>
    </w:p>
    <w:p w14:paraId="7FC8849F" w14:textId="77777777" w:rsidR="009C27D8" w:rsidRDefault="009C27D8">
      <w:pPr>
        <w:pStyle w:val="BodyText"/>
        <w:rPr>
          <w:sz w:val="26"/>
        </w:rPr>
      </w:pPr>
    </w:p>
    <w:p w14:paraId="4A94CEC8" w14:textId="77777777" w:rsidR="009C27D8" w:rsidRDefault="009C27D8">
      <w:pPr>
        <w:pStyle w:val="BodyText"/>
        <w:rPr>
          <w:sz w:val="26"/>
        </w:rPr>
      </w:pPr>
    </w:p>
    <w:p w14:paraId="49CDB4C9" w14:textId="77777777" w:rsidR="009C27D8" w:rsidRDefault="009C27D8">
      <w:pPr>
        <w:pStyle w:val="BodyText"/>
        <w:spacing w:before="7"/>
        <w:rPr>
          <w:sz w:val="37"/>
        </w:rPr>
      </w:pPr>
    </w:p>
    <w:p w14:paraId="739D4C99" w14:textId="754F90F1" w:rsidR="009C27D8" w:rsidRDefault="0056282A">
      <w:pPr>
        <w:pStyle w:val="ListParagraph"/>
        <w:numPr>
          <w:ilvl w:val="0"/>
          <w:numId w:val="1"/>
        </w:numPr>
        <w:tabs>
          <w:tab w:val="left" w:pos="499"/>
        </w:tabs>
        <w:ind w:left="498" w:hanging="258"/>
        <w:rPr>
          <w:rFonts w:ascii="Arial"/>
          <w:sz w:val="24"/>
        </w:rPr>
      </w:pPr>
      <w:r>
        <w:rPr>
          <w:rFonts w:ascii="Arial"/>
          <w:spacing w:val="-3"/>
          <w:sz w:val="24"/>
        </w:rPr>
        <w:t xml:space="preserve">Please list </w:t>
      </w:r>
      <w:r>
        <w:rPr>
          <w:rFonts w:ascii="Arial"/>
          <w:sz w:val="24"/>
        </w:rPr>
        <w:t xml:space="preserve">all </w:t>
      </w:r>
      <w:r>
        <w:rPr>
          <w:rFonts w:ascii="Arial"/>
          <w:spacing w:val="-3"/>
          <w:sz w:val="24"/>
        </w:rPr>
        <w:t xml:space="preserve">anticipated </w:t>
      </w:r>
      <w:r w:rsidR="008A1201">
        <w:rPr>
          <w:rFonts w:ascii="Arial"/>
          <w:spacing w:val="-3"/>
          <w:sz w:val="24"/>
        </w:rPr>
        <w:t>fund-raising</w:t>
      </w:r>
      <w:r>
        <w:rPr>
          <w:rFonts w:ascii="Arial"/>
          <w:spacing w:val="-3"/>
          <w:sz w:val="24"/>
        </w:rPr>
        <w:t xml:space="preserve"> activities </w:t>
      </w:r>
      <w:r>
        <w:rPr>
          <w:rFonts w:ascii="Arial"/>
          <w:spacing w:val="-4"/>
          <w:sz w:val="24"/>
        </w:rPr>
        <w:t xml:space="preserve">planned </w:t>
      </w:r>
      <w:r>
        <w:rPr>
          <w:rFonts w:ascii="Arial"/>
          <w:spacing w:val="-3"/>
          <w:sz w:val="24"/>
        </w:rPr>
        <w:t xml:space="preserve">for the </w:t>
      </w:r>
      <w:r>
        <w:rPr>
          <w:rFonts w:ascii="Arial"/>
          <w:spacing w:val="-4"/>
          <w:sz w:val="24"/>
        </w:rPr>
        <w:t>upcoming budget</w:t>
      </w:r>
      <w:r>
        <w:rPr>
          <w:rFonts w:ascii="Arial"/>
          <w:spacing w:val="-24"/>
          <w:sz w:val="24"/>
        </w:rPr>
        <w:t xml:space="preserve"> </w:t>
      </w:r>
      <w:r>
        <w:rPr>
          <w:rFonts w:ascii="Arial"/>
          <w:spacing w:val="-4"/>
          <w:sz w:val="24"/>
        </w:rPr>
        <w:t>year.</w:t>
      </w:r>
    </w:p>
    <w:p w14:paraId="749071A8" w14:textId="77777777" w:rsidR="009C27D8" w:rsidRDefault="009C27D8">
      <w:pPr>
        <w:rPr>
          <w:sz w:val="24"/>
        </w:rPr>
        <w:sectPr w:rsidR="009C27D8">
          <w:pgSz w:w="12240" w:h="15840"/>
          <w:pgMar w:top="280" w:right="580" w:bottom="280" w:left="480" w:header="720" w:footer="720" w:gutter="0"/>
          <w:cols w:space="720"/>
        </w:sectPr>
      </w:pPr>
    </w:p>
    <w:p w14:paraId="64651F68" w14:textId="77777777" w:rsidR="009C27D8" w:rsidRDefault="009C27D8">
      <w:pPr>
        <w:pStyle w:val="BodyText"/>
        <w:spacing w:before="5"/>
        <w:rPr>
          <w:sz w:val="29"/>
        </w:rPr>
      </w:pPr>
    </w:p>
    <w:p w14:paraId="1672CFD8" w14:textId="77777777" w:rsidR="009C27D8" w:rsidRDefault="009C27D8">
      <w:pPr>
        <w:rPr>
          <w:sz w:val="29"/>
        </w:rPr>
        <w:sectPr w:rsidR="009C27D8">
          <w:pgSz w:w="12240" w:h="15840"/>
          <w:pgMar w:top="180" w:right="500" w:bottom="280" w:left="480" w:header="720" w:footer="720" w:gutter="0"/>
          <w:cols w:space="720"/>
        </w:sectPr>
      </w:pPr>
    </w:p>
    <w:p w14:paraId="4D9C5CFF" w14:textId="77777777" w:rsidR="009C27D8" w:rsidRDefault="009C27D8">
      <w:pPr>
        <w:pStyle w:val="BodyText"/>
        <w:rPr>
          <w:sz w:val="24"/>
        </w:rPr>
      </w:pPr>
    </w:p>
    <w:p w14:paraId="02A88014" w14:textId="77777777" w:rsidR="009C27D8" w:rsidRDefault="009C27D8">
      <w:pPr>
        <w:pStyle w:val="BodyText"/>
        <w:rPr>
          <w:sz w:val="24"/>
        </w:rPr>
      </w:pPr>
    </w:p>
    <w:p w14:paraId="15461FCA" w14:textId="77777777" w:rsidR="009C27D8" w:rsidRDefault="009C27D8">
      <w:pPr>
        <w:pStyle w:val="BodyText"/>
        <w:rPr>
          <w:sz w:val="24"/>
        </w:rPr>
      </w:pPr>
    </w:p>
    <w:p w14:paraId="3E3E356B" w14:textId="77777777" w:rsidR="009C27D8" w:rsidRDefault="009C27D8">
      <w:pPr>
        <w:pStyle w:val="BodyText"/>
        <w:rPr>
          <w:sz w:val="24"/>
        </w:rPr>
      </w:pPr>
    </w:p>
    <w:p w14:paraId="73941AB7" w14:textId="77777777" w:rsidR="009C27D8" w:rsidRDefault="009C27D8">
      <w:pPr>
        <w:pStyle w:val="BodyText"/>
        <w:rPr>
          <w:sz w:val="24"/>
        </w:rPr>
      </w:pPr>
    </w:p>
    <w:p w14:paraId="13D1DE50" w14:textId="77777777" w:rsidR="009C27D8" w:rsidRDefault="009C27D8">
      <w:pPr>
        <w:pStyle w:val="BodyText"/>
        <w:rPr>
          <w:sz w:val="24"/>
        </w:rPr>
      </w:pPr>
    </w:p>
    <w:p w14:paraId="754A520A" w14:textId="77777777" w:rsidR="009C27D8" w:rsidRDefault="009C27D8">
      <w:pPr>
        <w:pStyle w:val="BodyText"/>
        <w:spacing w:before="10"/>
        <w:rPr>
          <w:sz w:val="33"/>
        </w:rPr>
      </w:pPr>
    </w:p>
    <w:p w14:paraId="3F3A4591" w14:textId="77777777" w:rsidR="009C27D8" w:rsidRDefault="0056282A">
      <w:pPr>
        <w:ind w:left="240"/>
      </w:pPr>
      <w:r>
        <w:rPr>
          <w:noProof/>
        </w:rPr>
        <w:drawing>
          <wp:anchor distT="0" distB="0" distL="0" distR="0" simplePos="0" relativeHeight="1480" behindDoc="0" locked="0" layoutInCell="1" allowOverlap="1" wp14:anchorId="425AE371" wp14:editId="33D44AAE">
            <wp:simplePos x="0" y="0"/>
            <wp:positionH relativeFrom="page">
              <wp:posOffset>380833</wp:posOffset>
            </wp:positionH>
            <wp:positionV relativeFrom="paragraph">
              <wp:posOffset>-1515176</wp:posOffset>
            </wp:positionV>
            <wp:extent cx="1756993" cy="1190358"/>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9" cstate="print"/>
                    <a:stretch>
                      <a:fillRect/>
                    </a:stretch>
                  </pic:blipFill>
                  <pic:spPr>
                    <a:xfrm>
                      <a:off x="0" y="0"/>
                      <a:ext cx="1756993" cy="1190358"/>
                    </a:xfrm>
                    <a:prstGeom prst="rect">
                      <a:avLst/>
                    </a:prstGeom>
                  </pic:spPr>
                </pic:pic>
              </a:graphicData>
            </a:graphic>
          </wp:anchor>
        </w:drawing>
      </w:r>
      <w:r w:rsidR="0099448F">
        <w:pict w14:anchorId="7241CCE0">
          <v:line id="_x0000_s1084" style="position:absolute;left:0;text-align:left;z-index:1504;mso-position-horizontal-relative:page;mso-position-vertical-relative:text" from="30.05pt,-19.65pt" to="575.95pt,-19.65pt" strokeweight="1.5pt">
            <w10:wrap anchorx="page"/>
          </v:line>
        </w:pict>
      </w:r>
      <w:r>
        <w:rPr>
          <w:spacing w:val="-3"/>
        </w:rPr>
        <w:t xml:space="preserve">Statistical Report: (for </w:t>
      </w:r>
      <w:r>
        <w:t xml:space="preserve">last </w:t>
      </w:r>
      <w:r>
        <w:rPr>
          <w:spacing w:val="-3"/>
        </w:rPr>
        <w:t>completed fiscal year)</w:t>
      </w:r>
    </w:p>
    <w:p w14:paraId="398B8FF0" w14:textId="0EE42834" w:rsidR="009C27D8" w:rsidRDefault="0056282A">
      <w:pPr>
        <w:spacing w:before="85"/>
        <w:ind w:left="119"/>
        <w:rPr>
          <w:rFonts w:ascii="Times New Roman"/>
          <w:b/>
          <w:sz w:val="32"/>
        </w:rPr>
      </w:pPr>
      <w:r>
        <w:br w:type="column"/>
      </w:r>
      <w:r>
        <w:rPr>
          <w:rFonts w:ascii="Times New Roman"/>
          <w:b/>
          <w:sz w:val="32"/>
        </w:rPr>
        <w:t>201</w:t>
      </w:r>
      <w:r w:rsidR="008A1201">
        <w:rPr>
          <w:rFonts w:ascii="Times New Roman"/>
          <w:b/>
          <w:sz w:val="32"/>
        </w:rPr>
        <w:t>9</w:t>
      </w:r>
      <w:r>
        <w:rPr>
          <w:rFonts w:ascii="Times New Roman"/>
          <w:b/>
          <w:sz w:val="32"/>
        </w:rPr>
        <w:t xml:space="preserve"> Community Investment</w:t>
      </w:r>
    </w:p>
    <w:p w14:paraId="3A1DAFDF" w14:textId="77777777" w:rsidR="009C27D8" w:rsidRDefault="0056282A">
      <w:pPr>
        <w:spacing w:before="36"/>
        <w:ind w:left="1689"/>
        <w:rPr>
          <w:rFonts w:ascii="Times New Roman"/>
          <w:b/>
          <w:sz w:val="32"/>
        </w:rPr>
      </w:pPr>
      <w:r>
        <w:rPr>
          <w:rFonts w:ascii="Times New Roman"/>
          <w:b/>
          <w:sz w:val="32"/>
        </w:rPr>
        <w:t>Statistical Report</w:t>
      </w:r>
    </w:p>
    <w:p w14:paraId="1FF0D501" w14:textId="77777777" w:rsidR="009C27D8" w:rsidRDefault="009C27D8">
      <w:pPr>
        <w:rPr>
          <w:rFonts w:ascii="Times New Roman"/>
          <w:sz w:val="32"/>
        </w:rPr>
        <w:sectPr w:rsidR="009C27D8">
          <w:type w:val="continuous"/>
          <w:pgSz w:w="12240" w:h="15840"/>
          <w:pgMar w:top="280" w:right="500" w:bottom="280" w:left="480" w:header="720" w:footer="720" w:gutter="0"/>
          <w:cols w:num="2" w:space="720" w:equalWidth="0">
            <w:col w:w="4841" w:space="2223"/>
            <w:col w:w="4196"/>
          </w:cols>
        </w:sectPr>
      </w:pPr>
    </w:p>
    <w:p w14:paraId="75285CC7" w14:textId="77777777" w:rsidR="009C27D8" w:rsidRDefault="009C27D8">
      <w:pPr>
        <w:pStyle w:val="BodyText"/>
        <w:spacing w:before="10"/>
        <w:rPr>
          <w:rFonts w:ascii="Times New Roman"/>
          <w:b/>
          <w:sz w:val="13"/>
        </w:rPr>
      </w:pPr>
    </w:p>
    <w:p w14:paraId="287C4132" w14:textId="77777777" w:rsidR="009C27D8" w:rsidRDefault="0056282A">
      <w:pPr>
        <w:tabs>
          <w:tab w:val="left" w:pos="11089"/>
        </w:tabs>
        <w:spacing w:before="92" w:line="480" w:lineRule="auto"/>
        <w:ind w:left="239" w:right="168"/>
      </w:pPr>
      <w:r>
        <w:rPr>
          <w:spacing w:val="-3"/>
        </w:rPr>
        <w:t>Agency/Program</w:t>
      </w:r>
      <w:r>
        <w:rPr>
          <w:spacing w:val="-3"/>
          <w:u w:val="single"/>
        </w:rPr>
        <w:tab/>
      </w:r>
      <w:r>
        <w:t xml:space="preserve"> </w:t>
      </w:r>
      <w:r>
        <w:rPr>
          <w:spacing w:val="-3"/>
        </w:rPr>
        <w:t xml:space="preserve">Agency Definition </w:t>
      </w:r>
      <w:r>
        <w:t xml:space="preserve">of </w:t>
      </w:r>
      <w:r>
        <w:rPr>
          <w:b/>
          <w:spacing w:val="-3"/>
        </w:rPr>
        <w:t xml:space="preserve">"Unit </w:t>
      </w:r>
      <w:r>
        <w:rPr>
          <w:b/>
        </w:rPr>
        <w:t>of</w:t>
      </w:r>
      <w:r>
        <w:rPr>
          <w:b/>
          <w:spacing w:val="-12"/>
        </w:rPr>
        <w:t xml:space="preserve"> </w:t>
      </w:r>
      <w:r>
        <w:rPr>
          <w:b/>
          <w:spacing w:val="-3"/>
        </w:rPr>
        <w:t>Service"</w:t>
      </w:r>
      <w:r>
        <w:rPr>
          <w:spacing w:val="-3"/>
        </w:rPr>
        <w:t>:</w:t>
      </w:r>
    </w:p>
    <w:p w14:paraId="41DDDB3A" w14:textId="77777777" w:rsidR="009C27D8" w:rsidRDefault="009C27D8">
      <w:pPr>
        <w:pStyle w:val="BodyText"/>
      </w:pPr>
    </w:p>
    <w:p w14:paraId="77302585" w14:textId="77777777" w:rsidR="009C27D8" w:rsidRDefault="009C27D8">
      <w:pPr>
        <w:pStyle w:val="BodyText"/>
      </w:pPr>
    </w:p>
    <w:p w14:paraId="0D1C5D46" w14:textId="77777777" w:rsidR="009C27D8" w:rsidRDefault="009C27D8">
      <w:pPr>
        <w:pStyle w:val="BodyText"/>
      </w:pPr>
    </w:p>
    <w:p w14:paraId="143306F2" w14:textId="77777777" w:rsidR="009C27D8" w:rsidRDefault="009C27D8">
      <w:pPr>
        <w:pStyle w:val="BodyText"/>
      </w:pPr>
    </w:p>
    <w:p w14:paraId="049E3474" w14:textId="77777777" w:rsidR="009C27D8" w:rsidRDefault="009C27D8">
      <w:pPr>
        <w:pStyle w:val="BodyText"/>
      </w:pPr>
    </w:p>
    <w:p w14:paraId="444F0501" w14:textId="77777777" w:rsidR="009C27D8" w:rsidRDefault="009C27D8">
      <w:pPr>
        <w:pStyle w:val="BodyText"/>
        <w:spacing w:before="9"/>
        <w:rPr>
          <w:sz w:val="10"/>
        </w:rPr>
      </w:pPr>
    </w:p>
    <w:tbl>
      <w:tblPr>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58"/>
        <w:gridCol w:w="2160"/>
        <w:gridCol w:w="2160"/>
        <w:gridCol w:w="2250"/>
        <w:gridCol w:w="2070"/>
      </w:tblGrid>
      <w:tr w:rsidR="009C27D8" w14:paraId="6D7C8AC6" w14:textId="77777777">
        <w:trPr>
          <w:trHeight w:val="500"/>
        </w:trPr>
        <w:tc>
          <w:tcPr>
            <w:tcW w:w="2358" w:type="dxa"/>
          </w:tcPr>
          <w:p w14:paraId="267FE06A" w14:textId="77777777" w:rsidR="009C27D8" w:rsidRDefault="009C27D8">
            <w:pPr>
              <w:pStyle w:val="TableParagraph"/>
              <w:rPr>
                <w:rFonts w:ascii="Times New Roman"/>
              </w:rPr>
            </w:pPr>
          </w:p>
        </w:tc>
        <w:tc>
          <w:tcPr>
            <w:tcW w:w="4320" w:type="dxa"/>
            <w:gridSpan w:val="2"/>
          </w:tcPr>
          <w:p w14:paraId="12D10F50" w14:textId="77777777" w:rsidR="009C27D8" w:rsidRDefault="0056282A">
            <w:pPr>
              <w:pStyle w:val="TableParagraph"/>
              <w:spacing w:line="251" w:lineRule="exact"/>
              <w:ind w:left="1155"/>
            </w:pPr>
            <w:r>
              <w:t>United Way Funding</w:t>
            </w:r>
          </w:p>
        </w:tc>
        <w:tc>
          <w:tcPr>
            <w:tcW w:w="4320" w:type="dxa"/>
            <w:gridSpan w:val="2"/>
          </w:tcPr>
          <w:p w14:paraId="79452A81" w14:textId="77777777" w:rsidR="009C27D8" w:rsidRDefault="0056282A">
            <w:pPr>
              <w:pStyle w:val="TableParagraph"/>
              <w:spacing w:line="251" w:lineRule="exact"/>
              <w:ind w:left="1887" w:right="1887"/>
              <w:jc w:val="center"/>
            </w:pPr>
            <w:r>
              <w:t>Total</w:t>
            </w:r>
          </w:p>
        </w:tc>
      </w:tr>
      <w:tr w:rsidR="009C27D8" w14:paraId="24FD765D" w14:textId="77777777">
        <w:trPr>
          <w:trHeight w:val="500"/>
        </w:trPr>
        <w:tc>
          <w:tcPr>
            <w:tcW w:w="2358" w:type="dxa"/>
          </w:tcPr>
          <w:p w14:paraId="5DE4CE21" w14:textId="77777777" w:rsidR="009C27D8" w:rsidRDefault="0056282A">
            <w:pPr>
              <w:pStyle w:val="TableParagraph"/>
              <w:spacing w:line="252" w:lineRule="exact"/>
              <w:ind w:left="816" w:right="911"/>
              <w:jc w:val="center"/>
              <w:rPr>
                <w:b/>
              </w:rPr>
            </w:pPr>
            <w:r>
              <w:rPr>
                <w:b/>
              </w:rPr>
              <w:t>Town</w:t>
            </w:r>
          </w:p>
        </w:tc>
        <w:tc>
          <w:tcPr>
            <w:tcW w:w="2160" w:type="dxa"/>
          </w:tcPr>
          <w:p w14:paraId="2DC4C01A" w14:textId="77777777" w:rsidR="009C27D8" w:rsidRDefault="0056282A">
            <w:pPr>
              <w:pStyle w:val="TableParagraph"/>
              <w:spacing w:line="252" w:lineRule="exact"/>
              <w:ind w:left="167"/>
            </w:pPr>
            <w:r>
              <w:t># Served (</w:t>
            </w:r>
            <w:proofErr w:type="spellStart"/>
            <w:r>
              <w:t>undupl</w:t>
            </w:r>
            <w:proofErr w:type="spellEnd"/>
            <w:r>
              <w:t>.)</w:t>
            </w:r>
          </w:p>
          <w:p w14:paraId="700A5F70" w14:textId="77777777" w:rsidR="009C27D8" w:rsidRDefault="0056282A">
            <w:pPr>
              <w:pStyle w:val="TableParagraph"/>
              <w:spacing w:line="234" w:lineRule="exact"/>
              <w:ind w:left="729" w:right="1093"/>
              <w:jc w:val="center"/>
            </w:pPr>
            <w:r>
              <w:t>FY</w:t>
            </w:r>
          </w:p>
        </w:tc>
        <w:tc>
          <w:tcPr>
            <w:tcW w:w="2160" w:type="dxa"/>
          </w:tcPr>
          <w:p w14:paraId="58FC3C27" w14:textId="77777777" w:rsidR="009C27D8" w:rsidRDefault="0056282A">
            <w:pPr>
              <w:pStyle w:val="TableParagraph"/>
              <w:spacing w:before="1" w:line="254" w:lineRule="exact"/>
              <w:ind w:left="748" w:right="283" w:hanging="447"/>
            </w:pPr>
            <w:r>
              <w:t>Units of Service FY</w:t>
            </w:r>
          </w:p>
        </w:tc>
        <w:tc>
          <w:tcPr>
            <w:tcW w:w="2250" w:type="dxa"/>
          </w:tcPr>
          <w:p w14:paraId="5F9C96BB" w14:textId="77777777" w:rsidR="009C27D8" w:rsidRDefault="0056282A">
            <w:pPr>
              <w:pStyle w:val="TableParagraph"/>
              <w:spacing w:before="1" w:line="254" w:lineRule="exact"/>
              <w:ind w:left="793" w:right="676" w:hanging="98"/>
            </w:pPr>
            <w:r>
              <w:t># served FY</w:t>
            </w:r>
          </w:p>
        </w:tc>
        <w:tc>
          <w:tcPr>
            <w:tcW w:w="2070" w:type="dxa"/>
          </w:tcPr>
          <w:p w14:paraId="154F79B9" w14:textId="77777777" w:rsidR="009C27D8" w:rsidRDefault="0056282A">
            <w:pPr>
              <w:pStyle w:val="TableParagraph"/>
              <w:spacing w:before="1" w:line="254" w:lineRule="exact"/>
              <w:ind w:left="703" w:right="238" w:hanging="447"/>
            </w:pPr>
            <w:r>
              <w:t>Units of Service FY</w:t>
            </w:r>
          </w:p>
        </w:tc>
      </w:tr>
      <w:tr w:rsidR="009C27D8" w14:paraId="0E39ECF8" w14:textId="77777777">
        <w:trPr>
          <w:trHeight w:val="496"/>
        </w:trPr>
        <w:tc>
          <w:tcPr>
            <w:tcW w:w="2358" w:type="dxa"/>
          </w:tcPr>
          <w:p w14:paraId="2AB2A48E" w14:textId="77777777" w:rsidR="009C27D8" w:rsidRDefault="0056282A">
            <w:pPr>
              <w:pStyle w:val="TableParagraph"/>
              <w:spacing w:line="248" w:lineRule="exact"/>
              <w:ind w:left="100"/>
            </w:pPr>
            <w:r>
              <w:t>Auburn</w:t>
            </w:r>
          </w:p>
        </w:tc>
        <w:tc>
          <w:tcPr>
            <w:tcW w:w="2160" w:type="dxa"/>
          </w:tcPr>
          <w:p w14:paraId="225F9C1A" w14:textId="77777777" w:rsidR="009C27D8" w:rsidRDefault="009C27D8">
            <w:pPr>
              <w:pStyle w:val="TableParagraph"/>
              <w:rPr>
                <w:rFonts w:ascii="Times New Roman"/>
              </w:rPr>
            </w:pPr>
          </w:p>
        </w:tc>
        <w:tc>
          <w:tcPr>
            <w:tcW w:w="2160" w:type="dxa"/>
          </w:tcPr>
          <w:p w14:paraId="48F453FB" w14:textId="77777777" w:rsidR="009C27D8" w:rsidRDefault="009C27D8">
            <w:pPr>
              <w:pStyle w:val="TableParagraph"/>
              <w:rPr>
                <w:rFonts w:ascii="Times New Roman"/>
              </w:rPr>
            </w:pPr>
          </w:p>
        </w:tc>
        <w:tc>
          <w:tcPr>
            <w:tcW w:w="2250" w:type="dxa"/>
          </w:tcPr>
          <w:p w14:paraId="6046A969" w14:textId="77777777" w:rsidR="009C27D8" w:rsidRDefault="009C27D8">
            <w:pPr>
              <w:pStyle w:val="TableParagraph"/>
              <w:rPr>
                <w:rFonts w:ascii="Times New Roman"/>
              </w:rPr>
            </w:pPr>
          </w:p>
        </w:tc>
        <w:tc>
          <w:tcPr>
            <w:tcW w:w="2070" w:type="dxa"/>
          </w:tcPr>
          <w:p w14:paraId="11DE0A32" w14:textId="77777777" w:rsidR="009C27D8" w:rsidRDefault="009C27D8">
            <w:pPr>
              <w:pStyle w:val="TableParagraph"/>
              <w:rPr>
                <w:rFonts w:ascii="Times New Roman"/>
              </w:rPr>
            </w:pPr>
          </w:p>
        </w:tc>
      </w:tr>
      <w:tr w:rsidR="009C27D8" w14:paraId="3107A778" w14:textId="77777777">
        <w:trPr>
          <w:trHeight w:val="500"/>
        </w:trPr>
        <w:tc>
          <w:tcPr>
            <w:tcW w:w="2358" w:type="dxa"/>
          </w:tcPr>
          <w:p w14:paraId="5F44A089" w14:textId="77777777" w:rsidR="009C27D8" w:rsidRDefault="0056282A">
            <w:pPr>
              <w:pStyle w:val="TableParagraph"/>
              <w:spacing w:line="252" w:lineRule="exact"/>
              <w:ind w:left="100"/>
            </w:pPr>
            <w:r>
              <w:t>Durham</w:t>
            </w:r>
          </w:p>
        </w:tc>
        <w:tc>
          <w:tcPr>
            <w:tcW w:w="2160" w:type="dxa"/>
          </w:tcPr>
          <w:p w14:paraId="66CF9BAE" w14:textId="77777777" w:rsidR="009C27D8" w:rsidRDefault="009C27D8">
            <w:pPr>
              <w:pStyle w:val="TableParagraph"/>
              <w:rPr>
                <w:rFonts w:ascii="Times New Roman"/>
              </w:rPr>
            </w:pPr>
          </w:p>
        </w:tc>
        <w:tc>
          <w:tcPr>
            <w:tcW w:w="2160" w:type="dxa"/>
          </w:tcPr>
          <w:p w14:paraId="45946257" w14:textId="77777777" w:rsidR="009C27D8" w:rsidRDefault="009C27D8">
            <w:pPr>
              <w:pStyle w:val="TableParagraph"/>
              <w:rPr>
                <w:rFonts w:ascii="Times New Roman"/>
              </w:rPr>
            </w:pPr>
          </w:p>
        </w:tc>
        <w:tc>
          <w:tcPr>
            <w:tcW w:w="2250" w:type="dxa"/>
          </w:tcPr>
          <w:p w14:paraId="688D6E4F" w14:textId="77777777" w:rsidR="009C27D8" w:rsidRDefault="009C27D8">
            <w:pPr>
              <w:pStyle w:val="TableParagraph"/>
              <w:rPr>
                <w:rFonts w:ascii="Times New Roman"/>
              </w:rPr>
            </w:pPr>
          </w:p>
        </w:tc>
        <w:tc>
          <w:tcPr>
            <w:tcW w:w="2070" w:type="dxa"/>
          </w:tcPr>
          <w:p w14:paraId="14CDAA36" w14:textId="77777777" w:rsidR="009C27D8" w:rsidRDefault="009C27D8">
            <w:pPr>
              <w:pStyle w:val="TableParagraph"/>
              <w:rPr>
                <w:rFonts w:ascii="Times New Roman"/>
              </w:rPr>
            </w:pPr>
          </w:p>
        </w:tc>
      </w:tr>
      <w:tr w:rsidR="009C27D8" w14:paraId="423385F5" w14:textId="77777777">
        <w:trPr>
          <w:trHeight w:val="500"/>
        </w:trPr>
        <w:tc>
          <w:tcPr>
            <w:tcW w:w="2358" w:type="dxa"/>
          </w:tcPr>
          <w:p w14:paraId="0DB075DF" w14:textId="77777777" w:rsidR="009C27D8" w:rsidRDefault="0056282A">
            <w:pPr>
              <w:pStyle w:val="TableParagraph"/>
              <w:spacing w:line="252" w:lineRule="exact"/>
              <w:ind w:left="100"/>
            </w:pPr>
            <w:r>
              <w:t>Greene</w:t>
            </w:r>
          </w:p>
        </w:tc>
        <w:tc>
          <w:tcPr>
            <w:tcW w:w="2160" w:type="dxa"/>
          </w:tcPr>
          <w:p w14:paraId="45A6A63B" w14:textId="77777777" w:rsidR="009C27D8" w:rsidRDefault="009C27D8">
            <w:pPr>
              <w:pStyle w:val="TableParagraph"/>
              <w:rPr>
                <w:rFonts w:ascii="Times New Roman"/>
              </w:rPr>
            </w:pPr>
          </w:p>
        </w:tc>
        <w:tc>
          <w:tcPr>
            <w:tcW w:w="2160" w:type="dxa"/>
          </w:tcPr>
          <w:p w14:paraId="25440472" w14:textId="77777777" w:rsidR="009C27D8" w:rsidRDefault="009C27D8">
            <w:pPr>
              <w:pStyle w:val="TableParagraph"/>
              <w:rPr>
                <w:rFonts w:ascii="Times New Roman"/>
              </w:rPr>
            </w:pPr>
          </w:p>
        </w:tc>
        <w:tc>
          <w:tcPr>
            <w:tcW w:w="2250" w:type="dxa"/>
          </w:tcPr>
          <w:p w14:paraId="3D6B492E" w14:textId="77777777" w:rsidR="009C27D8" w:rsidRDefault="009C27D8">
            <w:pPr>
              <w:pStyle w:val="TableParagraph"/>
              <w:rPr>
                <w:rFonts w:ascii="Times New Roman"/>
              </w:rPr>
            </w:pPr>
          </w:p>
        </w:tc>
        <w:tc>
          <w:tcPr>
            <w:tcW w:w="2070" w:type="dxa"/>
          </w:tcPr>
          <w:p w14:paraId="57E3334A" w14:textId="77777777" w:rsidR="009C27D8" w:rsidRDefault="009C27D8">
            <w:pPr>
              <w:pStyle w:val="TableParagraph"/>
              <w:rPr>
                <w:rFonts w:ascii="Times New Roman"/>
              </w:rPr>
            </w:pPr>
          </w:p>
        </w:tc>
      </w:tr>
      <w:tr w:rsidR="009C27D8" w14:paraId="6CA3A6A8" w14:textId="77777777">
        <w:trPr>
          <w:trHeight w:val="500"/>
        </w:trPr>
        <w:tc>
          <w:tcPr>
            <w:tcW w:w="2358" w:type="dxa"/>
          </w:tcPr>
          <w:p w14:paraId="4DA6ED4E" w14:textId="77777777" w:rsidR="009C27D8" w:rsidRDefault="0056282A">
            <w:pPr>
              <w:pStyle w:val="TableParagraph"/>
              <w:spacing w:line="252" w:lineRule="exact"/>
              <w:ind w:left="100"/>
            </w:pPr>
            <w:r>
              <w:t>Leeds</w:t>
            </w:r>
          </w:p>
        </w:tc>
        <w:tc>
          <w:tcPr>
            <w:tcW w:w="2160" w:type="dxa"/>
          </w:tcPr>
          <w:p w14:paraId="17EAB95B" w14:textId="77777777" w:rsidR="009C27D8" w:rsidRDefault="009C27D8">
            <w:pPr>
              <w:pStyle w:val="TableParagraph"/>
              <w:rPr>
                <w:rFonts w:ascii="Times New Roman"/>
              </w:rPr>
            </w:pPr>
          </w:p>
        </w:tc>
        <w:tc>
          <w:tcPr>
            <w:tcW w:w="2160" w:type="dxa"/>
          </w:tcPr>
          <w:p w14:paraId="22D5A0BE" w14:textId="77777777" w:rsidR="009C27D8" w:rsidRDefault="009C27D8">
            <w:pPr>
              <w:pStyle w:val="TableParagraph"/>
              <w:rPr>
                <w:rFonts w:ascii="Times New Roman"/>
              </w:rPr>
            </w:pPr>
          </w:p>
        </w:tc>
        <w:tc>
          <w:tcPr>
            <w:tcW w:w="2250" w:type="dxa"/>
          </w:tcPr>
          <w:p w14:paraId="788453D7" w14:textId="77777777" w:rsidR="009C27D8" w:rsidRDefault="009C27D8">
            <w:pPr>
              <w:pStyle w:val="TableParagraph"/>
              <w:rPr>
                <w:rFonts w:ascii="Times New Roman"/>
              </w:rPr>
            </w:pPr>
          </w:p>
        </w:tc>
        <w:tc>
          <w:tcPr>
            <w:tcW w:w="2070" w:type="dxa"/>
          </w:tcPr>
          <w:p w14:paraId="07914F80" w14:textId="77777777" w:rsidR="009C27D8" w:rsidRDefault="009C27D8">
            <w:pPr>
              <w:pStyle w:val="TableParagraph"/>
              <w:rPr>
                <w:rFonts w:ascii="Times New Roman"/>
              </w:rPr>
            </w:pPr>
          </w:p>
        </w:tc>
      </w:tr>
      <w:tr w:rsidR="009C27D8" w14:paraId="531C87D9" w14:textId="77777777">
        <w:trPr>
          <w:trHeight w:val="500"/>
        </w:trPr>
        <w:tc>
          <w:tcPr>
            <w:tcW w:w="2358" w:type="dxa"/>
          </w:tcPr>
          <w:p w14:paraId="5D3D6DF8" w14:textId="77777777" w:rsidR="009C27D8" w:rsidRDefault="0056282A">
            <w:pPr>
              <w:pStyle w:val="TableParagraph"/>
              <w:spacing w:line="252" w:lineRule="exact"/>
              <w:ind w:left="100"/>
            </w:pPr>
            <w:r>
              <w:t>Lewiston</w:t>
            </w:r>
          </w:p>
        </w:tc>
        <w:tc>
          <w:tcPr>
            <w:tcW w:w="2160" w:type="dxa"/>
          </w:tcPr>
          <w:p w14:paraId="18B0B583" w14:textId="77777777" w:rsidR="009C27D8" w:rsidRDefault="009C27D8">
            <w:pPr>
              <w:pStyle w:val="TableParagraph"/>
              <w:rPr>
                <w:rFonts w:ascii="Times New Roman"/>
              </w:rPr>
            </w:pPr>
          </w:p>
        </w:tc>
        <w:tc>
          <w:tcPr>
            <w:tcW w:w="2160" w:type="dxa"/>
          </w:tcPr>
          <w:p w14:paraId="4E302414" w14:textId="77777777" w:rsidR="009C27D8" w:rsidRDefault="009C27D8">
            <w:pPr>
              <w:pStyle w:val="TableParagraph"/>
              <w:rPr>
                <w:rFonts w:ascii="Times New Roman"/>
              </w:rPr>
            </w:pPr>
          </w:p>
        </w:tc>
        <w:tc>
          <w:tcPr>
            <w:tcW w:w="2250" w:type="dxa"/>
          </w:tcPr>
          <w:p w14:paraId="27E4E3AA" w14:textId="77777777" w:rsidR="009C27D8" w:rsidRDefault="009C27D8">
            <w:pPr>
              <w:pStyle w:val="TableParagraph"/>
              <w:rPr>
                <w:rFonts w:ascii="Times New Roman"/>
              </w:rPr>
            </w:pPr>
          </w:p>
        </w:tc>
        <w:tc>
          <w:tcPr>
            <w:tcW w:w="2070" w:type="dxa"/>
          </w:tcPr>
          <w:p w14:paraId="12FEC6C7" w14:textId="77777777" w:rsidR="009C27D8" w:rsidRDefault="009C27D8">
            <w:pPr>
              <w:pStyle w:val="TableParagraph"/>
              <w:rPr>
                <w:rFonts w:ascii="Times New Roman"/>
              </w:rPr>
            </w:pPr>
          </w:p>
        </w:tc>
      </w:tr>
      <w:tr w:rsidR="009C27D8" w14:paraId="62BC8FE0" w14:textId="77777777">
        <w:trPr>
          <w:trHeight w:val="500"/>
        </w:trPr>
        <w:tc>
          <w:tcPr>
            <w:tcW w:w="2358" w:type="dxa"/>
          </w:tcPr>
          <w:p w14:paraId="08947B95" w14:textId="77777777" w:rsidR="009C27D8" w:rsidRDefault="0056282A">
            <w:pPr>
              <w:pStyle w:val="TableParagraph"/>
              <w:spacing w:line="252" w:lineRule="exact"/>
              <w:ind w:left="100"/>
            </w:pPr>
            <w:r>
              <w:t>Lisbon(s)</w:t>
            </w:r>
          </w:p>
        </w:tc>
        <w:tc>
          <w:tcPr>
            <w:tcW w:w="2160" w:type="dxa"/>
          </w:tcPr>
          <w:p w14:paraId="4355BE3F" w14:textId="77777777" w:rsidR="009C27D8" w:rsidRDefault="009C27D8">
            <w:pPr>
              <w:pStyle w:val="TableParagraph"/>
              <w:rPr>
                <w:rFonts w:ascii="Times New Roman"/>
              </w:rPr>
            </w:pPr>
          </w:p>
        </w:tc>
        <w:tc>
          <w:tcPr>
            <w:tcW w:w="2160" w:type="dxa"/>
          </w:tcPr>
          <w:p w14:paraId="4B705CCA" w14:textId="77777777" w:rsidR="009C27D8" w:rsidRDefault="009C27D8">
            <w:pPr>
              <w:pStyle w:val="TableParagraph"/>
              <w:rPr>
                <w:rFonts w:ascii="Times New Roman"/>
              </w:rPr>
            </w:pPr>
          </w:p>
        </w:tc>
        <w:tc>
          <w:tcPr>
            <w:tcW w:w="2250" w:type="dxa"/>
          </w:tcPr>
          <w:p w14:paraId="30A48C6C" w14:textId="77777777" w:rsidR="009C27D8" w:rsidRDefault="009C27D8">
            <w:pPr>
              <w:pStyle w:val="TableParagraph"/>
              <w:rPr>
                <w:rFonts w:ascii="Times New Roman"/>
              </w:rPr>
            </w:pPr>
          </w:p>
        </w:tc>
        <w:tc>
          <w:tcPr>
            <w:tcW w:w="2070" w:type="dxa"/>
          </w:tcPr>
          <w:p w14:paraId="33ABD950" w14:textId="77777777" w:rsidR="009C27D8" w:rsidRDefault="009C27D8">
            <w:pPr>
              <w:pStyle w:val="TableParagraph"/>
              <w:rPr>
                <w:rFonts w:ascii="Times New Roman"/>
              </w:rPr>
            </w:pPr>
          </w:p>
        </w:tc>
      </w:tr>
      <w:tr w:rsidR="009C27D8" w14:paraId="31EA183E" w14:textId="77777777">
        <w:trPr>
          <w:trHeight w:val="500"/>
        </w:trPr>
        <w:tc>
          <w:tcPr>
            <w:tcW w:w="2358" w:type="dxa"/>
          </w:tcPr>
          <w:p w14:paraId="76E87EF4" w14:textId="77777777" w:rsidR="009C27D8" w:rsidRDefault="0056282A">
            <w:pPr>
              <w:pStyle w:val="TableParagraph"/>
              <w:spacing w:line="252" w:lineRule="exact"/>
              <w:ind w:left="100"/>
            </w:pPr>
            <w:r>
              <w:t>Mechanic Falls</w:t>
            </w:r>
          </w:p>
        </w:tc>
        <w:tc>
          <w:tcPr>
            <w:tcW w:w="2160" w:type="dxa"/>
          </w:tcPr>
          <w:p w14:paraId="505B5D23" w14:textId="77777777" w:rsidR="009C27D8" w:rsidRDefault="009C27D8">
            <w:pPr>
              <w:pStyle w:val="TableParagraph"/>
              <w:rPr>
                <w:rFonts w:ascii="Times New Roman"/>
              </w:rPr>
            </w:pPr>
          </w:p>
        </w:tc>
        <w:tc>
          <w:tcPr>
            <w:tcW w:w="2160" w:type="dxa"/>
          </w:tcPr>
          <w:p w14:paraId="5C10E35A" w14:textId="77777777" w:rsidR="009C27D8" w:rsidRDefault="009C27D8">
            <w:pPr>
              <w:pStyle w:val="TableParagraph"/>
              <w:rPr>
                <w:rFonts w:ascii="Times New Roman"/>
              </w:rPr>
            </w:pPr>
          </w:p>
        </w:tc>
        <w:tc>
          <w:tcPr>
            <w:tcW w:w="2250" w:type="dxa"/>
          </w:tcPr>
          <w:p w14:paraId="0EEED328" w14:textId="77777777" w:rsidR="009C27D8" w:rsidRDefault="009C27D8">
            <w:pPr>
              <w:pStyle w:val="TableParagraph"/>
              <w:rPr>
                <w:rFonts w:ascii="Times New Roman"/>
              </w:rPr>
            </w:pPr>
          </w:p>
        </w:tc>
        <w:tc>
          <w:tcPr>
            <w:tcW w:w="2070" w:type="dxa"/>
          </w:tcPr>
          <w:p w14:paraId="7B2768BD" w14:textId="77777777" w:rsidR="009C27D8" w:rsidRDefault="009C27D8">
            <w:pPr>
              <w:pStyle w:val="TableParagraph"/>
              <w:rPr>
                <w:rFonts w:ascii="Times New Roman"/>
              </w:rPr>
            </w:pPr>
          </w:p>
        </w:tc>
      </w:tr>
      <w:tr w:rsidR="009C27D8" w14:paraId="051692D5" w14:textId="77777777">
        <w:trPr>
          <w:trHeight w:val="500"/>
        </w:trPr>
        <w:tc>
          <w:tcPr>
            <w:tcW w:w="2358" w:type="dxa"/>
          </w:tcPr>
          <w:p w14:paraId="7CB0C67B" w14:textId="77777777" w:rsidR="009C27D8" w:rsidRDefault="0056282A">
            <w:pPr>
              <w:pStyle w:val="TableParagraph"/>
              <w:spacing w:line="252" w:lineRule="exact"/>
              <w:ind w:left="100"/>
            </w:pPr>
            <w:r>
              <w:t>Minot</w:t>
            </w:r>
          </w:p>
        </w:tc>
        <w:tc>
          <w:tcPr>
            <w:tcW w:w="2160" w:type="dxa"/>
          </w:tcPr>
          <w:p w14:paraId="24BB5339" w14:textId="77777777" w:rsidR="009C27D8" w:rsidRDefault="009C27D8">
            <w:pPr>
              <w:pStyle w:val="TableParagraph"/>
              <w:rPr>
                <w:rFonts w:ascii="Times New Roman"/>
              </w:rPr>
            </w:pPr>
          </w:p>
        </w:tc>
        <w:tc>
          <w:tcPr>
            <w:tcW w:w="2160" w:type="dxa"/>
          </w:tcPr>
          <w:p w14:paraId="417472F8" w14:textId="77777777" w:rsidR="009C27D8" w:rsidRDefault="009C27D8">
            <w:pPr>
              <w:pStyle w:val="TableParagraph"/>
              <w:rPr>
                <w:rFonts w:ascii="Times New Roman"/>
              </w:rPr>
            </w:pPr>
          </w:p>
        </w:tc>
        <w:tc>
          <w:tcPr>
            <w:tcW w:w="2250" w:type="dxa"/>
          </w:tcPr>
          <w:p w14:paraId="2B6B75F4" w14:textId="77777777" w:rsidR="009C27D8" w:rsidRDefault="009C27D8">
            <w:pPr>
              <w:pStyle w:val="TableParagraph"/>
              <w:rPr>
                <w:rFonts w:ascii="Times New Roman"/>
              </w:rPr>
            </w:pPr>
          </w:p>
        </w:tc>
        <w:tc>
          <w:tcPr>
            <w:tcW w:w="2070" w:type="dxa"/>
          </w:tcPr>
          <w:p w14:paraId="5498CDA8" w14:textId="77777777" w:rsidR="009C27D8" w:rsidRDefault="009C27D8">
            <w:pPr>
              <w:pStyle w:val="TableParagraph"/>
              <w:rPr>
                <w:rFonts w:ascii="Times New Roman"/>
              </w:rPr>
            </w:pPr>
          </w:p>
        </w:tc>
      </w:tr>
      <w:tr w:rsidR="009C27D8" w14:paraId="39479C1A" w14:textId="77777777">
        <w:trPr>
          <w:trHeight w:val="500"/>
        </w:trPr>
        <w:tc>
          <w:tcPr>
            <w:tcW w:w="2358" w:type="dxa"/>
          </w:tcPr>
          <w:p w14:paraId="4E0B9EF7" w14:textId="77777777" w:rsidR="009C27D8" w:rsidRDefault="0056282A">
            <w:pPr>
              <w:pStyle w:val="TableParagraph"/>
              <w:spacing w:line="252" w:lineRule="exact"/>
              <w:ind w:left="100"/>
            </w:pPr>
            <w:r>
              <w:t>Poland</w:t>
            </w:r>
          </w:p>
        </w:tc>
        <w:tc>
          <w:tcPr>
            <w:tcW w:w="2160" w:type="dxa"/>
          </w:tcPr>
          <w:p w14:paraId="2EDE3C4E" w14:textId="77777777" w:rsidR="009C27D8" w:rsidRDefault="009C27D8">
            <w:pPr>
              <w:pStyle w:val="TableParagraph"/>
              <w:rPr>
                <w:rFonts w:ascii="Times New Roman"/>
              </w:rPr>
            </w:pPr>
          </w:p>
        </w:tc>
        <w:tc>
          <w:tcPr>
            <w:tcW w:w="2160" w:type="dxa"/>
          </w:tcPr>
          <w:p w14:paraId="1EBC3642" w14:textId="77777777" w:rsidR="009C27D8" w:rsidRDefault="009C27D8">
            <w:pPr>
              <w:pStyle w:val="TableParagraph"/>
              <w:rPr>
                <w:rFonts w:ascii="Times New Roman"/>
              </w:rPr>
            </w:pPr>
          </w:p>
        </w:tc>
        <w:tc>
          <w:tcPr>
            <w:tcW w:w="2250" w:type="dxa"/>
          </w:tcPr>
          <w:p w14:paraId="357A451D" w14:textId="77777777" w:rsidR="009C27D8" w:rsidRDefault="009C27D8">
            <w:pPr>
              <w:pStyle w:val="TableParagraph"/>
              <w:rPr>
                <w:rFonts w:ascii="Times New Roman"/>
              </w:rPr>
            </w:pPr>
          </w:p>
        </w:tc>
        <w:tc>
          <w:tcPr>
            <w:tcW w:w="2070" w:type="dxa"/>
          </w:tcPr>
          <w:p w14:paraId="2EBA39C9" w14:textId="77777777" w:rsidR="009C27D8" w:rsidRDefault="009C27D8">
            <w:pPr>
              <w:pStyle w:val="TableParagraph"/>
              <w:rPr>
                <w:rFonts w:ascii="Times New Roman"/>
              </w:rPr>
            </w:pPr>
          </w:p>
        </w:tc>
      </w:tr>
      <w:tr w:rsidR="009C27D8" w14:paraId="322BF521" w14:textId="77777777">
        <w:trPr>
          <w:trHeight w:val="500"/>
        </w:trPr>
        <w:tc>
          <w:tcPr>
            <w:tcW w:w="2358" w:type="dxa"/>
          </w:tcPr>
          <w:p w14:paraId="0B3C613F" w14:textId="77777777" w:rsidR="009C27D8" w:rsidRDefault="0056282A">
            <w:pPr>
              <w:pStyle w:val="TableParagraph"/>
              <w:spacing w:line="252" w:lineRule="exact"/>
              <w:ind w:left="100"/>
            </w:pPr>
            <w:r>
              <w:t>Sabattus</w:t>
            </w:r>
          </w:p>
        </w:tc>
        <w:tc>
          <w:tcPr>
            <w:tcW w:w="2160" w:type="dxa"/>
          </w:tcPr>
          <w:p w14:paraId="266B7286" w14:textId="77777777" w:rsidR="009C27D8" w:rsidRDefault="009C27D8">
            <w:pPr>
              <w:pStyle w:val="TableParagraph"/>
              <w:rPr>
                <w:rFonts w:ascii="Times New Roman"/>
              </w:rPr>
            </w:pPr>
          </w:p>
        </w:tc>
        <w:tc>
          <w:tcPr>
            <w:tcW w:w="2160" w:type="dxa"/>
          </w:tcPr>
          <w:p w14:paraId="031540D8" w14:textId="77777777" w:rsidR="009C27D8" w:rsidRDefault="009C27D8">
            <w:pPr>
              <w:pStyle w:val="TableParagraph"/>
              <w:rPr>
                <w:rFonts w:ascii="Times New Roman"/>
              </w:rPr>
            </w:pPr>
          </w:p>
        </w:tc>
        <w:tc>
          <w:tcPr>
            <w:tcW w:w="2250" w:type="dxa"/>
          </w:tcPr>
          <w:p w14:paraId="616560DA" w14:textId="77777777" w:rsidR="009C27D8" w:rsidRDefault="009C27D8">
            <w:pPr>
              <w:pStyle w:val="TableParagraph"/>
              <w:rPr>
                <w:rFonts w:ascii="Times New Roman"/>
              </w:rPr>
            </w:pPr>
          </w:p>
        </w:tc>
        <w:tc>
          <w:tcPr>
            <w:tcW w:w="2070" w:type="dxa"/>
          </w:tcPr>
          <w:p w14:paraId="094188DB" w14:textId="77777777" w:rsidR="009C27D8" w:rsidRDefault="009C27D8">
            <w:pPr>
              <w:pStyle w:val="TableParagraph"/>
              <w:rPr>
                <w:rFonts w:ascii="Times New Roman"/>
              </w:rPr>
            </w:pPr>
          </w:p>
        </w:tc>
      </w:tr>
      <w:tr w:rsidR="009C27D8" w14:paraId="01228ECF" w14:textId="77777777">
        <w:trPr>
          <w:trHeight w:val="500"/>
        </w:trPr>
        <w:tc>
          <w:tcPr>
            <w:tcW w:w="2358" w:type="dxa"/>
          </w:tcPr>
          <w:p w14:paraId="5B67B5F9" w14:textId="77777777" w:rsidR="009C27D8" w:rsidRDefault="0056282A">
            <w:pPr>
              <w:pStyle w:val="TableParagraph"/>
              <w:spacing w:line="252" w:lineRule="exact"/>
              <w:ind w:left="100"/>
            </w:pPr>
            <w:r>
              <w:t>Turner</w:t>
            </w:r>
          </w:p>
        </w:tc>
        <w:tc>
          <w:tcPr>
            <w:tcW w:w="2160" w:type="dxa"/>
          </w:tcPr>
          <w:p w14:paraId="34BCFA22" w14:textId="77777777" w:rsidR="009C27D8" w:rsidRDefault="009C27D8">
            <w:pPr>
              <w:pStyle w:val="TableParagraph"/>
              <w:rPr>
                <w:rFonts w:ascii="Times New Roman"/>
              </w:rPr>
            </w:pPr>
          </w:p>
        </w:tc>
        <w:tc>
          <w:tcPr>
            <w:tcW w:w="2160" w:type="dxa"/>
          </w:tcPr>
          <w:p w14:paraId="50D4BAAD" w14:textId="77777777" w:rsidR="009C27D8" w:rsidRDefault="009C27D8">
            <w:pPr>
              <w:pStyle w:val="TableParagraph"/>
              <w:rPr>
                <w:rFonts w:ascii="Times New Roman"/>
              </w:rPr>
            </w:pPr>
          </w:p>
        </w:tc>
        <w:tc>
          <w:tcPr>
            <w:tcW w:w="2250" w:type="dxa"/>
          </w:tcPr>
          <w:p w14:paraId="0C0A4DE7" w14:textId="77777777" w:rsidR="009C27D8" w:rsidRDefault="009C27D8">
            <w:pPr>
              <w:pStyle w:val="TableParagraph"/>
              <w:rPr>
                <w:rFonts w:ascii="Times New Roman"/>
              </w:rPr>
            </w:pPr>
          </w:p>
        </w:tc>
        <w:tc>
          <w:tcPr>
            <w:tcW w:w="2070" w:type="dxa"/>
          </w:tcPr>
          <w:p w14:paraId="025B3C3D" w14:textId="77777777" w:rsidR="009C27D8" w:rsidRDefault="009C27D8">
            <w:pPr>
              <w:pStyle w:val="TableParagraph"/>
              <w:rPr>
                <w:rFonts w:ascii="Times New Roman"/>
              </w:rPr>
            </w:pPr>
          </w:p>
        </w:tc>
      </w:tr>
      <w:tr w:rsidR="009C27D8" w14:paraId="44C465F0" w14:textId="77777777">
        <w:trPr>
          <w:trHeight w:val="500"/>
        </w:trPr>
        <w:tc>
          <w:tcPr>
            <w:tcW w:w="2358" w:type="dxa"/>
          </w:tcPr>
          <w:p w14:paraId="25CD59D8" w14:textId="77777777" w:rsidR="009C27D8" w:rsidRDefault="0056282A">
            <w:pPr>
              <w:pStyle w:val="TableParagraph"/>
              <w:spacing w:line="252" w:lineRule="exact"/>
              <w:ind w:left="100"/>
            </w:pPr>
            <w:r>
              <w:t>Wales</w:t>
            </w:r>
          </w:p>
        </w:tc>
        <w:tc>
          <w:tcPr>
            <w:tcW w:w="2160" w:type="dxa"/>
          </w:tcPr>
          <w:p w14:paraId="51FC783F" w14:textId="77777777" w:rsidR="009C27D8" w:rsidRDefault="009C27D8">
            <w:pPr>
              <w:pStyle w:val="TableParagraph"/>
              <w:rPr>
                <w:rFonts w:ascii="Times New Roman"/>
              </w:rPr>
            </w:pPr>
          </w:p>
        </w:tc>
        <w:tc>
          <w:tcPr>
            <w:tcW w:w="2160" w:type="dxa"/>
          </w:tcPr>
          <w:p w14:paraId="5D9DEC34" w14:textId="77777777" w:rsidR="009C27D8" w:rsidRDefault="009C27D8">
            <w:pPr>
              <w:pStyle w:val="TableParagraph"/>
              <w:rPr>
                <w:rFonts w:ascii="Times New Roman"/>
              </w:rPr>
            </w:pPr>
          </w:p>
        </w:tc>
        <w:tc>
          <w:tcPr>
            <w:tcW w:w="2250" w:type="dxa"/>
          </w:tcPr>
          <w:p w14:paraId="0E7B6AD9" w14:textId="77777777" w:rsidR="009C27D8" w:rsidRDefault="009C27D8">
            <w:pPr>
              <w:pStyle w:val="TableParagraph"/>
              <w:rPr>
                <w:rFonts w:ascii="Times New Roman"/>
              </w:rPr>
            </w:pPr>
          </w:p>
        </w:tc>
        <w:tc>
          <w:tcPr>
            <w:tcW w:w="2070" w:type="dxa"/>
          </w:tcPr>
          <w:p w14:paraId="2FBEC626" w14:textId="77777777" w:rsidR="009C27D8" w:rsidRDefault="009C27D8">
            <w:pPr>
              <w:pStyle w:val="TableParagraph"/>
              <w:rPr>
                <w:rFonts w:ascii="Times New Roman"/>
              </w:rPr>
            </w:pPr>
          </w:p>
        </w:tc>
      </w:tr>
      <w:tr w:rsidR="009C27D8" w14:paraId="424090BD" w14:textId="77777777">
        <w:trPr>
          <w:trHeight w:val="500"/>
        </w:trPr>
        <w:tc>
          <w:tcPr>
            <w:tcW w:w="2358" w:type="dxa"/>
          </w:tcPr>
          <w:p w14:paraId="3D8782A0" w14:textId="77777777" w:rsidR="009C27D8" w:rsidRDefault="0056282A">
            <w:pPr>
              <w:pStyle w:val="TableParagraph"/>
              <w:spacing w:line="252" w:lineRule="exact"/>
              <w:ind w:left="100"/>
            </w:pPr>
            <w:r>
              <w:t>TOTAL</w:t>
            </w:r>
          </w:p>
        </w:tc>
        <w:tc>
          <w:tcPr>
            <w:tcW w:w="2160" w:type="dxa"/>
          </w:tcPr>
          <w:p w14:paraId="12AB172F" w14:textId="77777777" w:rsidR="009C27D8" w:rsidRDefault="009C27D8">
            <w:pPr>
              <w:pStyle w:val="TableParagraph"/>
              <w:rPr>
                <w:rFonts w:ascii="Times New Roman"/>
              </w:rPr>
            </w:pPr>
          </w:p>
        </w:tc>
        <w:tc>
          <w:tcPr>
            <w:tcW w:w="2160" w:type="dxa"/>
          </w:tcPr>
          <w:p w14:paraId="48A51E7F" w14:textId="77777777" w:rsidR="009C27D8" w:rsidRDefault="009C27D8">
            <w:pPr>
              <w:pStyle w:val="TableParagraph"/>
              <w:rPr>
                <w:rFonts w:ascii="Times New Roman"/>
              </w:rPr>
            </w:pPr>
          </w:p>
        </w:tc>
        <w:tc>
          <w:tcPr>
            <w:tcW w:w="2250" w:type="dxa"/>
          </w:tcPr>
          <w:p w14:paraId="018FBF5D" w14:textId="77777777" w:rsidR="009C27D8" w:rsidRDefault="009C27D8">
            <w:pPr>
              <w:pStyle w:val="TableParagraph"/>
              <w:rPr>
                <w:rFonts w:ascii="Times New Roman"/>
              </w:rPr>
            </w:pPr>
          </w:p>
        </w:tc>
        <w:tc>
          <w:tcPr>
            <w:tcW w:w="2070" w:type="dxa"/>
          </w:tcPr>
          <w:p w14:paraId="02AD025E" w14:textId="77777777" w:rsidR="009C27D8" w:rsidRDefault="009C27D8">
            <w:pPr>
              <w:pStyle w:val="TableParagraph"/>
              <w:rPr>
                <w:rFonts w:ascii="Times New Roman"/>
              </w:rPr>
            </w:pPr>
          </w:p>
        </w:tc>
      </w:tr>
      <w:tr w:rsidR="009C27D8" w14:paraId="0E208172" w14:textId="77777777">
        <w:trPr>
          <w:trHeight w:val="500"/>
        </w:trPr>
        <w:tc>
          <w:tcPr>
            <w:tcW w:w="2358" w:type="dxa"/>
          </w:tcPr>
          <w:p w14:paraId="41FD77AA" w14:textId="77777777" w:rsidR="009C27D8" w:rsidRDefault="0056282A">
            <w:pPr>
              <w:pStyle w:val="TableParagraph"/>
              <w:spacing w:line="252" w:lineRule="exact"/>
              <w:ind w:left="100"/>
            </w:pPr>
            <w:r>
              <w:t>Franklin County</w:t>
            </w:r>
          </w:p>
        </w:tc>
        <w:tc>
          <w:tcPr>
            <w:tcW w:w="2160" w:type="dxa"/>
          </w:tcPr>
          <w:p w14:paraId="33E48D8D" w14:textId="77777777" w:rsidR="009C27D8" w:rsidRDefault="009C27D8">
            <w:pPr>
              <w:pStyle w:val="TableParagraph"/>
              <w:rPr>
                <w:rFonts w:ascii="Times New Roman"/>
              </w:rPr>
            </w:pPr>
          </w:p>
        </w:tc>
        <w:tc>
          <w:tcPr>
            <w:tcW w:w="2160" w:type="dxa"/>
          </w:tcPr>
          <w:p w14:paraId="62171710" w14:textId="77777777" w:rsidR="009C27D8" w:rsidRDefault="009C27D8">
            <w:pPr>
              <w:pStyle w:val="TableParagraph"/>
              <w:rPr>
                <w:rFonts w:ascii="Times New Roman"/>
              </w:rPr>
            </w:pPr>
          </w:p>
        </w:tc>
        <w:tc>
          <w:tcPr>
            <w:tcW w:w="2250" w:type="dxa"/>
          </w:tcPr>
          <w:p w14:paraId="2ADCAD89" w14:textId="77777777" w:rsidR="009C27D8" w:rsidRDefault="009C27D8">
            <w:pPr>
              <w:pStyle w:val="TableParagraph"/>
              <w:rPr>
                <w:rFonts w:ascii="Times New Roman"/>
              </w:rPr>
            </w:pPr>
          </w:p>
        </w:tc>
        <w:tc>
          <w:tcPr>
            <w:tcW w:w="2070" w:type="dxa"/>
          </w:tcPr>
          <w:p w14:paraId="6EFA29BF" w14:textId="77777777" w:rsidR="009C27D8" w:rsidRDefault="009C27D8">
            <w:pPr>
              <w:pStyle w:val="TableParagraph"/>
              <w:rPr>
                <w:rFonts w:ascii="Times New Roman"/>
              </w:rPr>
            </w:pPr>
          </w:p>
        </w:tc>
      </w:tr>
      <w:tr w:rsidR="009C27D8" w14:paraId="462C6769" w14:textId="77777777">
        <w:trPr>
          <w:trHeight w:val="500"/>
        </w:trPr>
        <w:tc>
          <w:tcPr>
            <w:tcW w:w="2358" w:type="dxa"/>
          </w:tcPr>
          <w:p w14:paraId="1012AC0A" w14:textId="77777777" w:rsidR="009C27D8" w:rsidRDefault="0056282A">
            <w:pPr>
              <w:pStyle w:val="TableParagraph"/>
              <w:spacing w:line="252" w:lineRule="exact"/>
              <w:ind w:left="100"/>
            </w:pPr>
            <w:r>
              <w:t>Oxford County</w:t>
            </w:r>
          </w:p>
        </w:tc>
        <w:tc>
          <w:tcPr>
            <w:tcW w:w="2160" w:type="dxa"/>
          </w:tcPr>
          <w:p w14:paraId="375EA2E5" w14:textId="77777777" w:rsidR="009C27D8" w:rsidRDefault="009C27D8">
            <w:pPr>
              <w:pStyle w:val="TableParagraph"/>
              <w:rPr>
                <w:rFonts w:ascii="Times New Roman"/>
              </w:rPr>
            </w:pPr>
          </w:p>
        </w:tc>
        <w:tc>
          <w:tcPr>
            <w:tcW w:w="2160" w:type="dxa"/>
          </w:tcPr>
          <w:p w14:paraId="449C0BED" w14:textId="77777777" w:rsidR="009C27D8" w:rsidRDefault="009C27D8">
            <w:pPr>
              <w:pStyle w:val="TableParagraph"/>
              <w:rPr>
                <w:rFonts w:ascii="Times New Roman"/>
              </w:rPr>
            </w:pPr>
          </w:p>
        </w:tc>
        <w:tc>
          <w:tcPr>
            <w:tcW w:w="2250" w:type="dxa"/>
          </w:tcPr>
          <w:p w14:paraId="318249AE" w14:textId="77777777" w:rsidR="009C27D8" w:rsidRDefault="009C27D8">
            <w:pPr>
              <w:pStyle w:val="TableParagraph"/>
              <w:rPr>
                <w:rFonts w:ascii="Times New Roman"/>
              </w:rPr>
            </w:pPr>
          </w:p>
        </w:tc>
        <w:tc>
          <w:tcPr>
            <w:tcW w:w="2070" w:type="dxa"/>
          </w:tcPr>
          <w:p w14:paraId="6E517618" w14:textId="77777777" w:rsidR="009C27D8" w:rsidRDefault="009C27D8">
            <w:pPr>
              <w:pStyle w:val="TableParagraph"/>
              <w:rPr>
                <w:rFonts w:ascii="Times New Roman"/>
              </w:rPr>
            </w:pPr>
          </w:p>
        </w:tc>
      </w:tr>
    </w:tbl>
    <w:p w14:paraId="3088082E" w14:textId="77777777" w:rsidR="009C27D8" w:rsidRDefault="009C27D8" w:rsidP="00995B7E">
      <w:pPr>
        <w:jc w:val="center"/>
        <w:rPr>
          <w:rFonts w:ascii="Times New Roman"/>
        </w:rPr>
        <w:sectPr w:rsidR="009C27D8">
          <w:type w:val="continuous"/>
          <w:pgSz w:w="12240" w:h="15840"/>
          <w:pgMar w:top="280" w:right="500" w:bottom="280" w:left="480" w:header="720" w:footer="720" w:gutter="0"/>
          <w:cols w:space="720"/>
        </w:sectPr>
      </w:pPr>
    </w:p>
    <w:p w14:paraId="22061C5D" w14:textId="77777777" w:rsidR="009C27D8" w:rsidRDefault="0056282A" w:rsidP="00995B7E">
      <w:pPr>
        <w:pStyle w:val="Heading1"/>
        <w:jc w:val="center"/>
      </w:pPr>
      <w:r>
        <w:lastRenderedPageBreak/>
        <w:t>Counterterrorism Compliance</w:t>
      </w:r>
    </w:p>
    <w:p w14:paraId="5F7AEFA1" w14:textId="77777777" w:rsidR="009C27D8" w:rsidRDefault="009C27D8">
      <w:pPr>
        <w:pStyle w:val="BodyText"/>
        <w:spacing w:before="10"/>
        <w:rPr>
          <w:b/>
          <w:sz w:val="23"/>
        </w:rPr>
      </w:pPr>
    </w:p>
    <w:p w14:paraId="0A47D726" w14:textId="77777777" w:rsidR="009C27D8" w:rsidRDefault="0099448F">
      <w:pPr>
        <w:pStyle w:val="BodyText"/>
        <w:ind w:left="280" w:right="202"/>
      </w:pPr>
      <w:r>
        <w:pict w14:anchorId="1734AB9F">
          <v:line id="_x0000_s1078" style="position:absolute;left:0;text-align:left;z-index:-18208;mso-position-horizontal-relative:page" from="395.55pt,22.3pt" to="398.3pt,22.3pt" strokecolor="#ff0101" strokeweight=".72pt">
            <w10:wrap anchorx="page"/>
          </v:line>
        </w:pict>
      </w:r>
      <w:r w:rsidR="0056282A">
        <w:t xml:space="preserve">In compliance with the spirit and intent of the USA PATRIOT Act and other counterterrorism laws, United Way of Androscoggin County requests that each Agency certify that it </w:t>
      </w:r>
      <w:proofErr w:type="gramStart"/>
      <w:r w:rsidR="0056282A">
        <w:t>is in compliance</w:t>
      </w:r>
      <w:proofErr w:type="gramEnd"/>
      <w:r w:rsidR="0056282A">
        <w:t>.</w:t>
      </w:r>
    </w:p>
    <w:p w14:paraId="01157040" w14:textId="77777777" w:rsidR="009C27D8" w:rsidRDefault="009C27D8">
      <w:pPr>
        <w:pStyle w:val="BodyText"/>
        <w:spacing w:before="1"/>
        <w:rPr>
          <w:sz w:val="24"/>
        </w:rPr>
      </w:pPr>
    </w:p>
    <w:p w14:paraId="2E7FF781" w14:textId="77777777" w:rsidR="009C27D8" w:rsidRDefault="0056282A">
      <w:pPr>
        <w:tabs>
          <w:tab w:val="left" w:pos="8311"/>
        </w:tabs>
        <w:ind w:left="240"/>
        <w:jc w:val="center"/>
        <w:rPr>
          <w:b/>
          <w:sz w:val="24"/>
        </w:rPr>
      </w:pPr>
      <w:r>
        <w:rPr>
          <w:b/>
          <w:sz w:val="19"/>
        </w:rPr>
        <w:t>Organization</w:t>
      </w:r>
      <w:r>
        <w:rPr>
          <w:b/>
          <w:spacing w:val="-20"/>
          <w:sz w:val="19"/>
        </w:rPr>
        <w:t xml:space="preserve"> </w:t>
      </w:r>
      <w:r>
        <w:rPr>
          <w:b/>
          <w:sz w:val="19"/>
        </w:rPr>
        <w:t>Name</w:t>
      </w:r>
      <w:r>
        <w:rPr>
          <w:b/>
          <w:sz w:val="24"/>
        </w:rPr>
        <w:t xml:space="preserve">: </w:t>
      </w:r>
      <w:r>
        <w:rPr>
          <w:b/>
          <w:sz w:val="24"/>
          <w:u w:val="thick"/>
        </w:rPr>
        <w:t xml:space="preserve"> </w:t>
      </w:r>
      <w:r>
        <w:rPr>
          <w:b/>
          <w:sz w:val="24"/>
          <w:u w:val="thick"/>
        </w:rPr>
        <w:tab/>
      </w:r>
    </w:p>
    <w:p w14:paraId="7E46E8CD" w14:textId="77777777" w:rsidR="009C27D8" w:rsidRDefault="0099448F">
      <w:pPr>
        <w:ind w:left="180"/>
        <w:jc w:val="center"/>
        <w:rPr>
          <w:i/>
          <w:sz w:val="20"/>
        </w:rPr>
      </w:pPr>
      <w:r>
        <w:pict w14:anchorId="5AA8A93C">
          <v:group id="_x0000_s1028" style="position:absolute;left:0;text-align:left;margin-left:37.6pt;margin-top:19.3pt;width:484.45pt;height:348.75pt;z-index:-18136;mso-position-horizontal-relative:page" coordorigin="752,386" coordsize="9689,6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8574;top:405;width:30;height:2">
              <v:imagedata r:id="rId10" o:title=""/>
            </v:shape>
            <v:shape id="_x0000_s1076" type="#_x0000_t75" style="position:absolute;left:9519;top:405;width:30;height:2">
              <v:imagedata r:id="rId10" o:title=""/>
            </v:shape>
            <v:shape id="_x0000_s1075" type="#_x0000_t75" style="position:absolute;left:8553;top:385;width:998;height:576">
              <v:imagedata r:id="rId11" o:title=""/>
            </v:shape>
            <v:shape id="_x0000_s1074" style="position:absolute;left:8914;top:1427;width:1155;height:232" coordorigin="8915,1427" coordsize="1155,232" o:spt="100" adj="0,,0" path="m9166,1427r-231,l8935,1659r231,l9166,1427xm10089,1427r-231,l9858,1659r231,l10089,1427xe" filled="f" strokeweight=".72pt">
              <v:stroke joinstyle="round"/>
              <v:formulas/>
              <v:path arrowok="t" o:connecttype="segments"/>
            </v:shape>
            <v:shape id="_x0000_s1073" type="#_x0000_t75" style="position:absolute;left:8574;top:968;width:10;height:2">
              <v:imagedata r:id="rId12" o:title=""/>
            </v:shape>
            <v:shape id="_x0000_s1072" type="#_x0000_t75" style="position:absolute;left:9519;top:968;width:10;height:2">
              <v:imagedata r:id="rId12" o:title=""/>
            </v:shape>
            <v:shape id="_x0000_s1071" type="#_x0000_t75" style="position:absolute;left:752;top:942;width:9689;height:1217">
              <v:imagedata r:id="rId13" o:title=""/>
            </v:shape>
            <v:shape id="_x0000_s1070" style="position:absolute;left:8914;top:2472;width:1155;height:232" coordorigin="8915,2472" coordsize="1155,232" o:spt="100" adj="0,,0" path="m9166,2472r-231,l8935,2704r231,l9166,2472xm10089,2472r-231,l9858,2704r231,l10089,2472xe" filled="f" strokeweight=".72pt">
              <v:stroke joinstyle="round"/>
              <v:formulas/>
              <v:path arrowok="t" o:connecttype="segments"/>
            </v:shape>
            <v:shape id="_x0000_s1069" type="#_x0000_t75" style="position:absolute;left:752;top:2105;width:9689;height:984">
              <v:imagedata r:id="rId14" o:title=""/>
            </v:shape>
            <v:shape id="_x0000_s1068" style="position:absolute;left:8914;top:3402;width:1155;height:232" coordorigin="8915,3402" coordsize="1155,232" o:spt="100" adj="0,,0" path="m9166,3402r-231,l8935,3634r231,l9166,3402xm10089,3402r-231,l9858,3634r231,l10089,3402xe" filled="f" strokeweight=".72pt">
              <v:stroke joinstyle="round"/>
              <v:formulas/>
              <v:path arrowok="t" o:connecttype="segments"/>
            </v:shape>
            <v:shape id="_x0000_s1067" type="#_x0000_t75" style="position:absolute;left:752;top:3035;width:9689;height:983">
              <v:imagedata r:id="rId15" o:title=""/>
            </v:shape>
            <v:shape id="_x0000_s1066" style="position:absolute;left:8914;top:4263;width:1155;height:232" coordorigin="8915,4264" coordsize="1155,232" o:spt="100" adj="0,,0" path="m9166,4264r-231,l8935,4496r231,l9166,4264xm10089,4264r-231,l9858,4496r231,l10089,4264xe" filled="f" strokeweight=".72pt">
              <v:stroke joinstyle="round"/>
              <v:formulas/>
              <v:path arrowok="t" o:connecttype="segments"/>
            </v:shape>
            <v:shape id="_x0000_s1065" type="#_x0000_t75" style="position:absolute;left:752;top:3963;width:9689;height:849">
              <v:imagedata r:id="rId16" o:title=""/>
            </v:shape>
            <v:shape id="_x0000_s1064" style="position:absolute;left:8914;top:5125;width:1155;height:232" coordorigin="8915,5126" coordsize="1155,232" o:spt="100" adj="0,,0" path="m9166,5126r-231,l8935,5357r231,l9166,5126xm10089,5126r-231,l9858,5357r231,l10089,5126xe" filled="f" strokeweight=".72pt">
              <v:stroke joinstyle="round"/>
              <v:formulas/>
              <v:path arrowok="t" o:connecttype="segments"/>
            </v:shape>
            <v:shape id="_x0000_s1063" type="#_x0000_t75" style="position:absolute;left:752;top:4756;width:9689;height:986">
              <v:imagedata r:id="rId17" o:title=""/>
            </v:shape>
            <v:shape id="_x0000_s1062" style="position:absolute;left:8914;top:5940;width:1155;height:232" coordorigin="8915,5940" coordsize="1155,232" o:spt="100" adj="0,,0" path="m9166,5940r-231,l8935,6172r231,l9166,5940xm10089,5940r-231,l9858,6172r231,l10089,5940xe" filled="f" strokeweight=".72pt">
              <v:stroke joinstyle="round"/>
              <v:formulas/>
              <v:path arrowok="t" o:connecttype="segments"/>
            </v:shape>
            <v:shape id="_x0000_s1061" type="#_x0000_t75" style="position:absolute;left:752;top:5686;width:9689;height:756">
              <v:imagedata r:id="rId18" o:title=""/>
            </v:shape>
            <v:shape id="_x0000_s1060" type="#_x0000_t75" style="position:absolute;left:8547;top:6386;width:64;height:975">
              <v:imagedata r:id="rId19" o:title=""/>
            </v:shape>
            <v:shape id="_x0000_s1059" type="#_x0000_t75" style="position:absolute;left:9492;top:6386;width:64;height:975">
              <v:imagedata r:id="rId19" o:title=""/>
            </v:shape>
            <v:rect id="_x0000_s1058" style="position:absolute;left:8858;top:1371;width:360;height:360" stroked="f"/>
            <v:rect id="_x0000_s1057" style="position:absolute;left:8868;top:1381;width:340;height:340" filled="f" strokeweight="1pt"/>
            <v:rect id="_x0000_s1056" style="position:absolute;left:9760;top:1354;width:360;height:360" stroked="f"/>
            <v:rect id="_x0000_s1055" style="position:absolute;left:9770;top:1364;width:340;height:340" filled="f" strokeweight="1pt"/>
            <v:rect id="_x0000_s1054" style="position:absolute;left:8841;top:2413;width:360;height:360" stroked="f"/>
            <v:rect id="_x0000_s1053" style="position:absolute;left:8851;top:2423;width:340;height:340" filled="f" strokeweight="1pt"/>
            <v:rect id="_x0000_s1052" style="position:absolute;left:9763;top:2413;width:360;height:360" stroked="f"/>
            <v:rect id="_x0000_s1051" style="position:absolute;left:9773;top:2423;width:340;height:340" filled="f" strokeweight="1pt"/>
            <v:rect id="_x0000_s1050" style="position:absolute;left:8858;top:3334;width:360;height:360" stroked="f"/>
            <v:rect id="_x0000_s1049" style="position:absolute;left:8868;top:3344;width:340;height:340" filled="f" strokeweight="1pt"/>
            <v:rect id="_x0000_s1048" style="position:absolute;left:9760;top:3334;width:360;height:360" stroked="f"/>
            <v:rect id="_x0000_s1047" style="position:absolute;left:9770;top:3344;width:340;height:340" filled="f" strokeweight="1pt"/>
            <v:rect id="_x0000_s1046" style="position:absolute;left:8841;top:4205;width:360;height:360" stroked="f"/>
            <v:rect id="_x0000_s1045" style="position:absolute;left:8851;top:4215;width:340;height:340" filled="f" strokeweight="1pt"/>
            <v:rect id="_x0000_s1044" style="position:absolute;left:9760;top:4205;width:360;height:360" stroked="f"/>
            <v:rect id="_x0000_s1043" style="position:absolute;left:9770;top:4215;width:340;height:340" filled="f" strokeweight="1pt"/>
            <v:rect id="_x0000_s1042" style="position:absolute;left:8841;top:5058;width:360;height:360" stroked="f"/>
            <v:rect id="_x0000_s1041" style="position:absolute;left:8851;top:5068;width:340;height:340" filled="f" strokeweight="1pt"/>
            <v:rect id="_x0000_s1040" style="position:absolute;left:9743;top:5058;width:360;height:360" stroked="f"/>
            <v:rect id="_x0000_s1039" style="position:absolute;left:9753;top:5068;width:340;height:340" filled="f" strokeweight="1pt"/>
            <v:rect id="_x0000_s1038" style="position:absolute;left:8861;top:5878;width:360;height:360" stroked="f"/>
            <v:rect id="_x0000_s1037" style="position:absolute;left:8871;top:5888;width:340;height:340" filled="f" strokeweight="1pt"/>
            <v:rect id="_x0000_s1036" style="position:absolute;left:9766;top:5878;width:360;height:360" stroked="f"/>
            <v:rect id="_x0000_s1035" style="position:absolute;left:9776;top:5888;width:340;height:340" filled="f" strokeweight="1pt"/>
            <v:rect id="_x0000_s1034" style="position:absolute;left:8934;top:6755;width:232;height:232" filled="f" strokeweight=".72pt"/>
            <v:rect id="_x0000_s1033" style="position:absolute;left:8858;top:6697;width:360;height:360" stroked="f"/>
            <v:rect id="_x0000_s1032" style="position:absolute;left:8868;top:6707;width:340;height:340" filled="f" strokeweight="1pt"/>
            <v:rect id="_x0000_s1031" style="position:absolute;left:9857;top:6755;width:232;height:232" filled="f" strokeweight=".72pt"/>
            <v:rect id="_x0000_s1030" style="position:absolute;left:9780;top:6697;width:360;height:360" stroked="f"/>
            <v:rect id="_x0000_s1029" style="position:absolute;left:9790;top:6707;width:340;height:340" filled="f" strokeweight="1pt"/>
            <w10:wrap anchorx="page"/>
          </v:group>
        </w:pict>
      </w:r>
      <w:r w:rsidR="0056282A">
        <w:rPr>
          <w:i/>
          <w:sz w:val="20"/>
        </w:rPr>
        <w:t>(Partner Agency Name)</w:t>
      </w:r>
    </w:p>
    <w:p w14:paraId="015DFD1F" w14:textId="77777777" w:rsidR="009C27D8" w:rsidRDefault="009C27D8">
      <w:pPr>
        <w:pStyle w:val="BodyText"/>
        <w:spacing w:before="7"/>
        <w:rPr>
          <w:i/>
          <w:sz w:val="13"/>
        </w:rPr>
      </w:pPr>
    </w:p>
    <w:tbl>
      <w:tblPr>
        <w:tblW w:w="0" w:type="auto"/>
        <w:tblInd w:w="31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804"/>
        <w:gridCol w:w="944"/>
        <w:gridCol w:w="900"/>
      </w:tblGrid>
      <w:tr w:rsidR="009C27D8" w14:paraId="3CFFE532" w14:textId="77777777">
        <w:trPr>
          <w:trHeight w:val="540"/>
        </w:trPr>
        <w:tc>
          <w:tcPr>
            <w:tcW w:w="7804" w:type="dxa"/>
            <w:tcBorders>
              <w:right w:val="single" w:sz="4" w:space="0" w:color="FFFFFF"/>
            </w:tcBorders>
            <w:shd w:val="clear" w:color="auto" w:fill="E4E4E4"/>
          </w:tcPr>
          <w:p w14:paraId="0DC434B4" w14:textId="28FD1E95" w:rsidR="009C27D8" w:rsidRDefault="0056282A">
            <w:pPr>
              <w:pStyle w:val="TableParagraph"/>
              <w:spacing w:before="56"/>
              <w:ind w:left="103" w:right="1062"/>
              <w:rPr>
                <w:b/>
                <w:sz w:val="19"/>
              </w:rPr>
            </w:pPr>
            <w:r>
              <w:rPr>
                <w:b/>
                <w:sz w:val="19"/>
              </w:rPr>
              <w:t xml:space="preserve">Check the Appropriate Box to Indicate Your Compliance </w:t>
            </w:r>
            <w:r w:rsidR="00995B7E">
              <w:rPr>
                <w:b/>
                <w:sz w:val="19"/>
              </w:rPr>
              <w:t>with</w:t>
            </w:r>
            <w:r>
              <w:rPr>
                <w:b/>
                <w:sz w:val="19"/>
              </w:rPr>
              <w:t xml:space="preserve"> Each of the Following:</w:t>
            </w:r>
          </w:p>
        </w:tc>
        <w:tc>
          <w:tcPr>
            <w:tcW w:w="944" w:type="dxa"/>
            <w:tcBorders>
              <w:left w:val="single" w:sz="4" w:space="0" w:color="FFFFFF"/>
              <w:right w:val="single" w:sz="4" w:space="0" w:color="FFFFFF"/>
            </w:tcBorders>
            <w:shd w:val="clear" w:color="auto" w:fill="E4E4E4"/>
          </w:tcPr>
          <w:p w14:paraId="3B2697D6" w14:textId="77777777" w:rsidR="009C27D8" w:rsidRDefault="0056282A">
            <w:pPr>
              <w:pStyle w:val="TableParagraph"/>
              <w:spacing w:before="166"/>
              <w:ind w:left="21"/>
              <w:rPr>
                <w:b/>
                <w:sz w:val="19"/>
              </w:rPr>
            </w:pPr>
            <w:r>
              <w:rPr>
                <w:b/>
                <w:sz w:val="19"/>
              </w:rPr>
              <w:t>Comply</w:t>
            </w:r>
          </w:p>
        </w:tc>
        <w:tc>
          <w:tcPr>
            <w:tcW w:w="900" w:type="dxa"/>
            <w:tcBorders>
              <w:left w:val="single" w:sz="4" w:space="0" w:color="FFFFFF"/>
            </w:tcBorders>
            <w:shd w:val="clear" w:color="auto" w:fill="E4E4E4"/>
          </w:tcPr>
          <w:p w14:paraId="529BC5CB" w14:textId="77777777" w:rsidR="009C27D8" w:rsidRDefault="0056282A">
            <w:pPr>
              <w:pStyle w:val="TableParagraph"/>
              <w:spacing w:before="56"/>
              <w:ind w:left="21" w:right="152"/>
              <w:rPr>
                <w:b/>
                <w:sz w:val="19"/>
              </w:rPr>
            </w:pPr>
            <w:r>
              <w:rPr>
                <w:b/>
                <w:sz w:val="19"/>
              </w:rPr>
              <w:t>Do Not Comply</w:t>
            </w:r>
          </w:p>
        </w:tc>
      </w:tr>
      <w:tr w:rsidR="009C27D8" w14:paraId="07802F1D" w14:textId="77777777">
        <w:trPr>
          <w:trHeight w:val="6360"/>
        </w:trPr>
        <w:tc>
          <w:tcPr>
            <w:tcW w:w="9648" w:type="dxa"/>
            <w:gridSpan w:val="3"/>
            <w:tcBorders>
              <w:left w:val="single" w:sz="4" w:space="0" w:color="000000"/>
              <w:bottom w:val="single" w:sz="4" w:space="0" w:color="000000"/>
              <w:right w:val="single" w:sz="4" w:space="0" w:color="000000"/>
            </w:tcBorders>
          </w:tcPr>
          <w:p w14:paraId="400890F2" w14:textId="77777777" w:rsidR="009C27D8" w:rsidRDefault="0056282A">
            <w:pPr>
              <w:pStyle w:val="TableParagraph"/>
              <w:spacing w:before="123"/>
              <w:ind w:left="102" w:right="1944"/>
              <w:jc w:val="both"/>
              <w:rPr>
                <w:sz w:val="20"/>
              </w:rPr>
            </w:pPr>
            <w:r>
              <w:rPr>
                <w:sz w:val="20"/>
              </w:rPr>
              <w:t>This Organization is not on any federal terrorism “watch lists,” including the list in Executive Order 13224, the master list of specially designated nationals and blocked persons maintained by the Treasury Department, and the list of Foreign Terrorist Organizations maintained by the State Department.</w:t>
            </w:r>
          </w:p>
          <w:p w14:paraId="23AD6F54" w14:textId="77777777" w:rsidR="009C27D8" w:rsidRDefault="009C27D8">
            <w:pPr>
              <w:pStyle w:val="TableParagraph"/>
              <w:spacing w:before="8"/>
              <w:rPr>
                <w:i/>
                <w:sz w:val="20"/>
              </w:rPr>
            </w:pPr>
          </w:p>
          <w:p w14:paraId="4F94B412" w14:textId="77777777" w:rsidR="009C27D8" w:rsidRDefault="0056282A">
            <w:pPr>
              <w:pStyle w:val="TableParagraph"/>
              <w:spacing w:before="1"/>
              <w:ind w:left="102" w:right="1946"/>
              <w:jc w:val="both"/>
              <w:rPr>
                <w:sz w:val="20"/>
              </w:rPr>
            </w:pPr>
            <w:r>
              <w:rPr>
                <w:sz w:val="20"/>
              </w:rPr>
              <w:t>This Organization does not, will not and has not knowingly provided financial, technical, in-kind or other material support or resources* to any individual or entity that is a terrorist or terrorist organization, or that supports or funds</w:t>
            </w:r>
            <w:r>
              <w:rPr>
                <w:spacing w:val="-38"/>
                <w:sz w:val="20"/>
              </w:rPr>
              <w:t xml:space="preserve"> </w:t>
            </w:r>
            <w:r>
              <w:rPr>
                <w:sz w:val="20"/>
              </w:rPr>
              <w:t>terrorism.</w:t>
            </w:r>
          </w:p>
          <w:p w14:paraId="16CCE61E" w14:textId="77777777" w:rsidR="009C27D8" w:rsidRDefault="009C27D8">
            <w:pPr>
              <w:pStyle w:val="TableParagraph"/>
              <w:spacing w:before="9"/>
              <w:rPr>
                <w:i/>
                <w:sz w:val="20"/>
              </w:rPr>
            </w:pPr>
          </w:p>
          <w:p w14:paraId="4DA4BCA1" w14:textId="51FEDCEB" w:rsidR="009C27D8" w:rsidRDefault="0056282A">
            <w:pPr>
              <w:pStyle w:val="TableParagraph"/>
              <w:ind w:left="102" w:right="1944"/>
              <w:jc w:val="both"/>
              <w:rPr>
                <w:sz w:val="20"/>
              </w:rPr>
            </w:pPr>
            <w:r>
              <w:rPr>
                <w:sz w:val="20"/>
              </w:rPr>
              <w:t>This Organization does not, will not and has not knowingly provided or collected funds or provided material support or resources with the intention that such funds or material support or resources be used to carry out acts of terrorism.</w:t>
            </w:r>
          </w:p>
          <w:p w14:paraId="43E53B03" w14:textId="3B47240E" w:rsidR="009C27D8" w:rsidRDefault="0056282A">
            <w:pPr>
              <w:pStyle w:val="TableParagraph"/>
              <w:spacing w:before="123"/>
              <w:ind w:left="103" w:right="1946"/>
              <w:jc w:val="both"/>
              <w:rPr>
                <w:sz w:val="20"/>
              </w:rPr>
            </w:pPr>
            <w:r>
              <w:rPr>
                <w:sz w:val="20"/>
              </w:rPr>
              <w:t>This Organization does not, will not and has not knowingly provided financial or material support or resources to any entity that has knowingly concealed the source of funds used to carry out terrorism or to support Foreign Terrorist</w:t>
            </w:r>
            <w:r>
              <w:rPr>
                <w:spacing w:val="-31"/>
                <w:sz w:val="20"/>
              </w:rPr>
              <w:t xml:space="preserve"> </w:t>
            </w:r>
            <w:r>
              <w:rPr>
                <w:sz w:val="20"/>
              </w:rPr>
              <w:t>Organizations.</w:t>
            </w:r>
          </w:p>
          <w:p w14:paraId="4C15C9B7" w14:textId="77777777" w:rsidR="009C27D8" w:rsidRDefault="009C27D8">
            <w:pPr>
              <w:pStyle w:val="TableParagraph"/>
              <w:spacing w:before="11"/>
              <w:rPr>
                <w:i/>
                <w:sz w:val="18"/>
              </w:rPr>
            </w:pPr>
          </w:p>
          <w:p w14:paraId="7AE85355" w14:textId="19C42C50" w:rsidR="009C27D8" w:rsidRDefault="0056282A">
            <w:pPr>
              <w:pStyle w:val="TableParagraph"/>
              <w:ind w:left="102" w:right="1945"/>
              <w:jc w:val="both"/>
              <w:rPr>
                <w:sz w:val="20"/>
              </w:rPr>
            </w:pPr>
            <w:r>
              <w:rPr>
                <w:sz w:val="20"/>
              </w:rPr>
              <w:t>This Organization does not re-</w:t>
            </w:r>
            <w:proofErr w:type="gramStart"/>
            <w:r>
              <w:rPr>
                <w:sz w:val="20"/>
              </w:rPr>
              <w:t>grant  to</w:t>
            </w:r>
            <w:proofErr w:type="gramEnd"/>
            <w:r>
              <w:rPr>
                <w:sz w:val="20"/>
              </w:rPr>
              <w:t xml:space="preserve">  organizations,  individuals,  programs  and/ or projects outside of  the  United  States  of  America  without  compliance  with  IRS</w:t>
            </w:r>
            <w:r>
              <w:rPr>
                <w:spacing w:val="51"/>
                <w:sz w:val="20"/>
              </w:rPr>
              <w:t xml:space="preserve"> </w:t>
            </w:r>
            <w:r>
              <w:rPr>
                <w:sz w:val="20"/>
              </w:rPr>
              <w:t>guidelines.</w:t>
            </w:r>
          </w:p>
          <w:p w14:paraId="3DD1ECA0" w14:textId="77777777" w:rsidR="009C27D8" w:rsidRDefault="009C27D8">
            <w:pPr>
              <w:pStyle w:val="TableParagraph"/>
              <w:spacing w:before="10"/>
              <w:rPr>
                <w:i/>
                <w:sz w:val="20"/>
              </w:rPr>
            </w:pPr>
          </w:p>
          <w:p w14:paraId="396F7CA2" w14:textId="77777777" w:rsidR="009C27D8" w:rsidRDefault="0056282A">
            <w:pPr>
              <w:pStyle w:val="TableParagraph"/>
              <w:ind w:left="103" w:right="1944"/>
              <w:jc w:val="both"/>
              <w:rPr>
                <w:sz w:val="20"/>
              </w:rPr>
            </w:pPr>
            <w:r>
              <w:rPr>
                <w:sz w:val="20"/>
              </w:rPr>
              <w:t>This Organization takes reasonable, affirmative steps to ensure that any funds or resources distributed or processed do not fund terrorism or terrorist organizations.</w:t>
            </w:r>
          </w:p>
          <w:p w14:paraId="050D29C6" w14:textId="77777777" w:rsidR="009C27D8" w:rsidRDefault="009C27D8">
            <w:pPr>
              <w:pStyle w:val="TableParagraph"/>
              <w:spacing w:before="8"/>
              <w:rPr>
                <w:i/>
                <w:sz w:val="20"/>
              </w:rPr>
            </w:pPr>
          </w:p>
          <w:p w14:paraId="65083904" w14:textId="77777777" w:rsidR="009C27D8" w:rsidRDefault="0056282A">
            <w:pPr>
              <w:pStyle w:val="TableParagraph"/>
              <w:spacing w:before="1"/>
              <w:ind w:left="103" w:right="1944"/>
              <w:jc w:val="both"/>
              <w:rPr>
                <w:sz w:val="20"/>
              </w:rPr>
            </w:pPr>
            <w:r>
              <w:rPr>
                <w:sz w:val="20"/>
              </w:rPr>
              <w:t>This Organization takes reasonable steps to certify against fraud with respect to the provision of financial, technical, in-kind or other material support or resources to terrorists and terrorist organizations.</w:t>
            </w:r>
          </w:p>
        </w:tc>
      </w:tr>
    </w:tbl>
    <w:p w14:paraId="5B9C2B26" w14:textId="77777777" w:rsidR="009C27D8" w:rsidRDefault="009C27D8">
      <w:pPr>
        <w:pStyle w:val="BodyText"/>
        <w:spacing w:before="9"/>
        <w:rPr>
          <w:i/>
          <w:sz w:val="19"/>
        </w:rPr>
      </w:pPr>
    </w:p>
    <w:p w14:paraId="113032D0" w14:textId="77777777" w:rsidR="009C27D8" w:rsidRDefault="0099448F">
      <w:pPr>
        <w:pStyle w:val="BodyText"/>
        <w:ind w:left="280" w:right="98"/>
        <w:jc w:val="both"/>
      </w:pPr>
      <w:r>
        <w:pict w14:anchorId="13713EA9">
          <v:line id="_x0000_s1027" style="position:absolute;left:0;text-align:left;z-index:-18184;mso-position-horizontal-relative:page" from="391.8pt,22.35pt" to="394.9pt,22.35pt" strokecolor="#ff0101" strokeweight=".72pt">
            <w10:wrap anchorx="page"/>
          </v:line>
        </w:pict>
      </w:r>
      <w:r>
        <w:pict w14:anchorId="7A7DA764">
          <v:line id="_x0000_s1026" style="position:absolute;left:0;text-align:left;z-index:1720;mso-position-horizontal-relative:page" from="28.35pt,11.65pt" to="28.35pt,23.15pt" strokeweight=".72pt">
            <w10:wrap anchorx="page"/>
          </v:line>
        </w:pict>
      </w:r>
      <w:r w:rsidR="0056282A">
        <w:t>* In this form, “material support and resources” means currency or monetary instruments or financial securities, financial services, lodging, training, expert advice or assistance, safe houses, false documentation or identification, communications equipment, facilities, weapons, lethal substances, explosives, personnel, transportation, and other physical assets, except medicine or religious materials.</w:t>
      </w:r>
    </w:p>
    <w:p w14:paraId="011A1F85" w14:textId="77777777" w:rsidR="009C27D8" w:rsidRDefault="009C27D8">
      <w:pPr>
        <w:pStyle w:val="BodyText"/>
      </w:pPr>
    </w:p>
    <w:p w14:paraId="6237EF81" w14:textId="77777777" w:rsidR="009C27D8" w:rsidRDefault="0056282A">
      <w:pPr>
        <w:pStyle w:val="BodyText"/>
        <w:ind w:left="280"/>
        <w:jc w:val="both"/>
      </w:pPr>
      <w:r>
        <w:t>I certify on behalf of the Organization listed above that the foregoing is true.</w:t>
      </w:r>
    </w:p>
    <w:p w14:paraId="16EC1EEE" w14:textId="77777777" w:rsidR="009C27D8" w:rsidRDefault="009C27D8">
      <w:pPr>
        <w:pStyle w:val="BodyText"/>
      </w:pPr>
    </w:p>
    <w:p w14:paraId="7B6B4116" w14:textId="77777777" w:rsidR="009C27D8" w:rsidRDefault="009C27D8">
      <w:pPr>
        <w:pStyle w:val="BodyText"/>
        <w:spacing w:before="9"/>
        <w:rPr>
          <w:sz w:val="19"/>
        </w:rPr>
      </w:pPr>
    </w:p>
    <w:p w14:paraId="5CACE4C6" w14:textId="77777777" w:rsidR="009C27D8" w:rsidRDefault="0056282A">
      <w:pPr>
        <w:pStyle w:val="BodyText"/>
        <w:tabs>
          <w:tab w:val="left" w:pos="5728"/>
          <w:tab w:val="left" w:pos="9572"/>
        </w:tabs>
        <w:spacing w:before="1"/>
        <w:ind w:left="280"/>
      </w:pPr>
      <w:r>
        <w:t>Print</w:t>
      </w:r>
      <w:r>
        <w:rPr>
          <w:spacing w:val="-1"/>
        </w:rPr>
        <w:t xml:space="preserve"> </w:t>
      </w:r>
      <w:r>
        <w:t>Name:</w:t>
      </w:r>
      <w:r>
        <w:rPr>
          <w:u w:val="single"/>
        </w:rPr>
        <w:tab/>
      </w:r>
      <w:r>
        <w:t>Title:</w:t>
      </w:r>
      <w:r>
        <w:rPr>
          <w:spacing w:val="-1"/>
        </w:rPr>
        <w:t xml:space="preserve"> </w:t>
      </w:r>
      <w:r>
        <w:rPr>
          <w:u w:val="single"/>
        </w:rPr>
        <w:t xml:space="preserve"> </w:t>
      </w:r>
      <w:r>
        <w:rPr>
          <w:u w:val="single"/>
        </w:rPr>
        <w:tab/>
      </w:r>
    </w:p>
    <w:p w14:paraId="6FD15C77" w14:textId="77777777" w:rsidR="009C27D8" w:rsidRDefault="009C27D8">
      <w:pPr>
        <w:pStyle w:val="BodyText"/>
      </w:pPr>
    </w:p>
    <w:p w14:paraId="4DD52795" w14:textId="77777777" w:rsidR="009C27D8" w:rsidRDefault="009C27D8">
      <w:pPr>
        <w:pStyle w:val="BodyText"/>
      </w:pPr>
    </w:p>
    <w:p w14:paraId="055C5DC4" w14:textId="77777777" w:rsidR="009C27D8" w:rsidRDefault="009C27D8">
      <w:pPr>
        <w:pStyle w:val="BodyText"/>
      </w:pPr>
    </w:p>
    <w:p w14:paraId="4385EB7D" w14:textId="77777777" w:rsidR="009C27D8" w:rsidRDefault="0056282A">
      <w:pPr>
        <w:pStyle w:val="BodyText"/>
        <w:tabs>
          <w:tab w:val="left" w:pos="5807"/>
          <w:tab w:val="left" w:pos="9728"/>
        </w:tabs>
        <w:spacing w:before="1"/>
        <w:ind w:left="280"/>
      </w:pPr>
      <w:r>
        <w:t>Signature:</w:t>
      </w:r>
      <w:r>
        <w:rPr>
          <w:u w:val="single"/>
        </w:rPr>
        <w:tab/>
      </w:r>
      <w:r>
        <w:t>Date:</w:t>
      </w:r>
      <w:r>
        <w:rPr>
          <w:spacing w:val="-1"/>
        </w:rPr>
        <w:t xml:space="preserve"> </w:t>
      </w:r>
      <w:r>
        <w:rPr>
          <w:u w:val="single"/>
        </w:rPr>
        <w:t xml:space="preserve"> </w:t>
      </w:r>
      <w:r>
        <w:rPr>
          <w:u w:val="single"/>
        </w:rPr>
        <w:tab/>
      </w:r>
    </w:p>
    <w:sectPr w:rsidR="009C27D8">
      <w:pgSz w:w="12240" w:h="15840"/>
      <w:pgMar w:top="1500" w:right="168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02A10"/>
    <w:multiLevelType w:val="hybridMultilevel"/>
    <w:tmpl w:val="CDE092FC"/>
    <w:lvl w:ilvl="0" w:tplc="5EF09BFC">
      <w:start w:val="1"/>
      <w:numFmt w:val="upperRoman"/>
      <w:lvlText w:val="%1."/>
      <w:lvlJc w:val="left"/>
      <w:pPr>
        <w:ind w:left="245" w:hanging="235"/>
        <w:jc w:val="left"/>
      </w:pPr>
      <w:rPr>
        <w:rFonts w:ascii="Times New Roman" w:eastAsia="Times New Roman" w:hAnsi="Times New Roman" w:cs="Times New Roman" w:hint="default"/>
        <w:b/>
        <w:bCs/>
        <w:w w:val="100"/>
        <w:sz w:val="22"/>
        <w:szCs w:val="22"/>
      </w:rPr>
    </w:lvl>
    <w:lvl w:ilvl="1" w:tplc="B99636FA">
      <w:numFmt w:val="bullet"/>
      <w:lvlText w:val="•"/>
      <w:lvlJc w:val="left"/>
      <w:pPr>
        <w:ind w:left="1334" w:hanging="235"/>
      </w:pPr>
      <w:rPr>
        <w:rFonts w:hint="default"/>
      </w:rPr>
    </w:lvl>
    <w:lvl w:ilvl="2" w:tplc="61764B36">
      <w:numFmt w:val="bullet"/>
      <w:lvlText w:val="•"/>
      <w:lvlJc w:val="left"/>
      <w:pPr>
        <w:ind w:left="2428" w:hanging="235"/>
      </w:pPr>
      <w:rPr>
        <w:rFonts w:hint="default"/>
      </w:rPr>
    </w:lvl>
    <w:lvl w:ilvl="3" w:tplc="AE5C91B6">
      <w:numFmt w:val="bullet"/>
      <w:lvlText w:val="•"/>
      <w:lvlJc w:val="left"/>
      <w:pPr>
        <w:ind w:left="3522" w:hanging="235"/>
      </w:pPr>
      <w:rPr>
        <w:rFonts w:hint="default"/>
      </w:rPr>
    </w:lvl>
    <w:lvl w:ilvl="4" w:tplc="94DC443C">
      <w:numFmt w:val="bullet"/>
      <w:lvlText w:val="•"/>
      <w:lvlJc w:val="left"/>
      <w:pPr>
        <w:ind w:left="4616" w:hanging="235"/>
      </w:pPr>
      <w:rPr>
        <w:rFonts w:hint="default"/>
      </w:rPr>
    </w:lvl>
    <w:lvl w:ilvl="5" w:tplc="216EFF38">
      <w:numFmt w:val="bullet"/>
      <w:lvlText w:val="•"/>
      <w:lvlJc w:val="left"/>
      <w:pPr>
        <w:ind w:left="5710" w:hanging="235"/>
      </w:pPr>
      <w:rPr>
        <w:rFonts w:hint="default"/>
      </w:rPr>
    </w:lvl>
    <w:lvl w:ilvl="6" w:tplc="904E8F92">
      <w:numFmt w:val="bullet"/>
      <w:lvlText w:val="•"/>
      <w:lvlJc w:val="left"/>
      <w:pPr>
        <w:ind w:left="6804" w:hanging="235"/>
      </w:pPr>
      <w:rPr>
        <w:rFonts w:hint="default"/>
      </w:rPr>
    </w:lvl>
    <w:lvl w:ilvl="7" w:tplc="53264F56">
      <w:numFmt w:val="bullet"/>
      <w:lvlText w:val="•"/>
      <w:lvlJc w:val="left"/>
      <w:pPr>
        <w:ind w:left="7898" w:hanging="235"/>
      </w:pPr>
      <w:rPr>
        <w:rFonts w:hint="default"/>
      </w:rPr>
    </w:lvl>
    <w:lvl w:ilvl="8" w:tplc="21AAF2AC">
      <w:numFmt w:val="bullet"/>
      <w:lvlText w:val="•"/>
      <w:lvlJc w:val="left"/>
      <w:pPr>
        <w:ind w:left="8992" w:hanging="235"/>
      </w:pPr>
      <w:rPr>
        <w:rFonts w:hint="default"/>
      </w:rPr>
    </w:lvl>
  </w:abstractNum>
  <w:abstractNum w:abstractNumId="1" w15:restartNumberingAfterBreak="0">
    <w:nsid w:val="749A7EB3"/>
    <w:multiLevelType w:val="hybridMultilevel"/>
    <w:tmpl w:val="F40E423C"/>
    <w:lvl w:ilvl="0" w:tplc="75C23322">
      <w:start w:val="1"/>
      <w:numFmt w:val="decimal"/>
      <w:lvlText w:val="%1."/>
      <w:lvlJc w:val="left"/>
      <w:pPr>
        <w:ind w:left="242" w:hanging="255"/>
        <w:jc w:val="left"/>
      </w:pPr>
      <w:rPr>
        <w:rFonts w:ascii="Arial" w:eastAsia="Arial" w:hAnsi="Arial" w:cs="Arial" w:hint="default"/>
        <w:spacing w:val="-4"/>
        <w:w w:val="100"/>
        <w:sz w:val="24"/>
        <w:szCs w:val="24"/>
      </w:rPr>
    </w:lvl>
    <w:lvl w:ilvl="1" w:tplc="24BA78D2">
      <w:numFmt w:val="bullet"/>
      <w:lvlText w:val="•"/>
      <w:lvlJc w:val="left"/>
      <w:pPr>
        <w:ind w:left="1334" w:hanging="255"/>
      </w:pPr>
      <w:rPr>
        <w:rFonts w:hint="default"/>
      </w:rPr>
    </w:lvl>
    <w:lvl w:ilvl="2" w:tplc="B2642920">
      <w:numFmt w:val="bullet"/>
      <w:lvlText w:val="•"/>
      <w:lvlJc w:val="left"/>
      <w:pPr>
        <w:ind w:left="2428" w:hanging="255"/>
      </w:pPr>
      <w:rPr>
        <w:rFonts w:hint="default"/>
      </w:rPr>
    </w:lvl>
    <w:lvl w:ilvl="3" w:tplc="1E982738">
      <w:numFmt w:val="bullet"/>
      <w:lvlText w:val="•"/>
      <w:lvlJc w:val="left"/>
      <w:pPr>
        <w:ind w:left="3522" w:hanging="255"/>
      </w:pPr>
      <w:rPr>
        <w:rFonts w:hint="default"/>
      </w:rPr>
    </w:lvl>
    <w:lvl w:ilvl="4" w:tplc="D814F5BC">
      <w:numFmt w:val="bullet"/>
      <w:lvlText w:val="•"/>
      <w:lvlJc w:val="left"/>
      <w:pPr>
        <w:ind w:left="4616" w:hanging="255"/>
      </w:pPr>
      <w:rPr>
        <w:rFonts w:hint="default"/>
      </w:rPr>
    </w:lvl>
    <w:lvl w:ilvl="5" w:tplc="AF0AA05A">
      <w:numFmt w:val="bullet"/>
      <w:lvlText w:val="•"/>
      <w:lvlJc w:val="left"/>
      <w:pPr>
        <w:ind w:left="5710" w:hanging="255"/>
      </w:pPr>
      <w:rPr>
        <w:rFonts w:hint="default"/>
      </w:rPr>
    </w:lvl>
    <w:lvl w:ilvl="6" w:tplc="4A2001BA">
      <w:numFmt w:val="bullet"/>
      <w:lvlText w:val="•"/>
      <w:lvlJc w:val="left"/>
      <w:pPr>
        <w:ind w:left="6804" w:hanging="255"/>
      </w:pPr>
      <w:rPr>
        <w:rFonts w:hint="default"/>
      </w:rPr>
    </w:lvl>
    <w:lvl w:ilvl="7" w:tplc="82D21C5E">
      <w:numFmt w:val="bullet"/>
      <w:lvlText w:val="•"/>
      <w:lvlJc w:val="left"/>
      <w:pPr>
        <w:ind w:left="7898" w:hanging="255"/>
      </w:pPr>
      <w:rPr>
        <w:rFonts w:hint="default"/>
      </w:rPr>
    </w:lvl>
    <w:lvl w:ilvl="8" w:tplc="ACE44A5E">
      <w:numFmt w:val="bullet"/>
      <w:lvlText w:val="•"/>
      <w:lvlJc w:val="left"/>
      <w:pPr>
        <w:ind w:left="8992" w:hanging="25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C27D8"/>
    <w:rsid w:val="0001039A"/>
    <w:rsid w:val="00052554"/>
    <w:rsid w:val="000543C2"/>
    <w:rsid w:val="001A68F4"/>
    <w:rsid w:val="002E0FED"/>
    <w:rsid w:val="00395C7B"/>
    <w:rsid w:val="00480BCE"/>
    <w:rsid w:val="0056282A"/>
    <w:rsid w:val="005B10C8"/>
    <w:rsid w:val="005E7067"/>
    <w:rsid w:val="007744BA"/>
    <w:rsid w:val="007C1DBE"/>
    <w:rsid w:val="00802D96"/>
    <w:rsid w:val="008A1201"/>
    <w:rsid w:val="008C48AC"/>
    <w:rsid w:val="00944706"/>
    <w:rsid w:val="00955C39"/>
    <w:rsid w:val="0099448F"/>
    <w:rsid w:val="00995B7E"/>
    <w:rsid w:val="009C27D8"/>
    <w:rsid w:val="00B3344F"/>
    <w:rsid w:val="00BD7275"/>
    <w:rsid w:val="00C02CCE"/>
    <w:rsid w:val="00C62345"/>
    <w:rsid w:val="00C96C90"/>
    <w:rsid w:val="00D928A6"/>
    <w:rsid w:val="00E4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6"/>
    <o:shapelayout v:ext="edit">
      <o:idmap v:ext="edit" data="1"/>
    </o:shapelayout>
  </w:shapeDefaults>
  <w:decimalSymbol w:val="."/>
  <w:listSeparator w:val=","/>
  <w14:docId w14:val="01771D3B"/>
  <w15:docId w15:val="{2BD94BA8-E69B-4031-BB17-BD27490C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8"/>
      <w:jc w:val="right"/>
      <w:outlineLvl w:val="0"/>
    </w:pPr>
    <w:rPr>
      <w:rFonts w:ascii="Times New Roman" w:eastAsia="Times New Roman" w:hAnsi="Times New Roman" w:cs="Times New Roman"/>
      <w:b/>
      <w:bCs/>
      <w:sz w:val="32"/>
      <w:szCs w:val="32"/>
    </w:rPr>
  </w:style>
  <w:style w:type="paragraph" w:styleId="Heading2">
    <w:name w:val="heading 2"/>
    <w:basedOn w:val="Normal"/>
    <w:uiPriority w:val="9"/>
    <w:unhideWhenUsed/>
    <w:qFormat/>
    <w:pPr>
      <w:spacing w:before="92"/>
      <w:ind w:left="178"/>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spacing w:before="1"/>
      <w:ind w:left="242"/>
      <w:outlineLvl w:val="2"/>
    </w:pPr>
    <w:rPr>
      <w:sz w:val="24"/>
      <w:szCs w:val="24"/>
    </w:rPr>
  </w:style>
  <w:style w:type="paragraph" w:styleId="Heading4">
    <w:name w:val="heading 4"/>
    <w:basedOn w:val="Normal"/>
    <w:uiPriority w:val="9"/>
    <w:unhideWhenUsed/>
    <w:qFormat/>
    <w:pPr>
      <w:ind w:left="592" w:hanging="351"/>
      <w:outlineLvl w:val="3"/>
    </w:pPr>
    <w:rPr>
      <w:rFonts w:ascii="Times New Roman" w:eastAsia="Times New Roman" w:hAnsi="Times New Roman" w:cs="Times New Roman"/>
      <w:b/>
      <w:bCs/>
    </w:rPr>
  </w:style>
  <w:style w:type="paragraph" w:styleId="Heading5">
    <w:name w:val="heading 5"/>
    <w:basedOn w:val="Normal"/>
    <w:uiPriority w:val="9"/>
    <w:unhideWhenUsed/>
    <w:qFormat/>
    <w:pPr>
      <w:spacing w:before="8"/>
      <w:ind w:left="199"/>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245"/>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1D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DB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70B137E512149BC274F7D964042F1" ma:contentTypeVersion="10" ma:contentTypeDescription="Create a new document." ma:contentTypeScope="" ma:versionID="32779d12ed72403f59a5a928888a663e">
  <xsd:schema xmlns:xsd="http://www.w3.org/2001/XMLSchema" xmlns:xs="http://www.w3.org/2001/XMLSchema" xmlns:p="http://schemas.microsoft.com/office/2006/metadata/properties" xmlns:ns2="387e2edf-f78d-4ed2-b963-a10b1c8392dd" targetNamespace="http://schemas.microsoft.com/office/2006/metadata/properties" ma:root="true" ma:fieldsID="cffb7398006ce3515a612e2a063d5174" ns2:_="">
    <xsd:import namespace="387e2edf-f78d-4ed2-b963-a10b1c839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e2edf-f78d-4ed2-b963-a10b1c839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675AD-D3CA-4842-AFA8-275C45FB3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e2edf-f78d-4ed2-b963-a10b1c839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67A833-4C82-4226-9764-398BD47D76D3}">
  <ds:schemaRefs>
    <ds:schemaRef ds:uri="http://schemas.microsoft.com/sharepoint/v3/contenttype/forms"/>
  </ds:schemaRefs>
</ds:datastoreItem>
</file>

<file path=customXml/itemProps3.xml><?xml version="1.0" encoding="utf-8"?>
<ds:datastoreItem xmlns:ds="http://schemas.openxmlformats.org/officeDocument/2006/customXml" ds:itemID="{9E3B2003-1918-4C2C-9741-39B876D25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DA35D0-826A-4F59-8A5D-54CC9861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9</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Marcoux</dc:creator>
  <cp:lastModifiedBy>Ariel Carron</cp:lastModifiedBy>
  <cp:revision>26</cp:revision>
  <cp:lastPrinted>2019-10-10T14:12:00Z</cp:lastPrinted>
  <dcterms:created xsi:type="dcterms:W3CDTF">2017-10-19T20:14:00Z</dcterms:created>
  <dcterms:modified xsi:type="dcterms:W3CDTF">2019-11-15T14:27:00Z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Creator">
    <vt:lpwstr>Adobe Acrobat Pro 11.0.13</vt:lpwstr>
  </property>
  <property fmtid="{D5CDD505-2E9C-101B-9397-08002B2CF9AE}" pid="4" name="LastSaved">
    <vt:filetime>2017-10-19T00:00:00Z</vt:filetime>
  </property>
  <property fmtid="{D5CDD505-2E9C-101B-9397-08002B2CF9AE}" pid="5" name="ContentTypeId">
    <vt:lpwstr>0x010100AA970B137E512149BC274F7D964042F1</vt:lpwstr>
  </property>
</Properties>
</file>