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7A3" w:rsidRDefault="002057A3" w:rsidP="00B8134D">
      <w:pPr>
        <w:spacing w:after="0"/>
        <w:rPr>
          <w:b/>
          <w:noProof/>
          <w:sz w:val="26"/>
          <w:szCs w:val="26"/>
        </w:rPr>
      </w:pPr>
      <w:r>
        <w:rPr>
          <w:b/>
          <w:noProof/>
          <w:sz w:val="26"/>
          <w:szCs w:val="26"/>
        </w:rPr>
        <w:drawing>
          <wp:anchor distT="0" distB="0" distL="114300" distR="114300" simplePos="0" relativeHeight="251658240" behindDoc="0" locked="0" layoutInCell="1" allowOverlap="1" wp14:anchorId="521C7550" wp14:editId="28CD54E8">
            <wp:simplePos x="0" y="0"/>
            <wp:positionH relativeFrom="column">
              <wp:posOffset>-274320</wp:posOffset>
            </wp:positionH>
            <wp:positionV relativeFrom="paragraph">
              <wp:posOffset>-274319</wp:posOffset>
            </wp:positionV>
            <wp:extent cx="1121134" cy="574660"/>
            <wp:effectExtent l="0" t="0" r="3175" b="0"/>
            <wp:wrapNone/>
            <wp:docPr id="2" name="Picture 2" descr="C:\Users\campaign\Desktop\Brittany\Logos\UW Logo 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mpaign\Desktop\Brittany\Logos\UW Logo H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1135" cy="574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4FC9" w:rsidRPr="002057A3" w:rsidRDefault="002057A3" w:rsidP="002057A3">
      <w:pPr>
        <w:spacing w:after="0"/>
        <w:jc w:val="center"/>
        <w:rPr>
          <w:b/>
          <w:sz w:val="26"/>
          <w:szCs w:val="26"/>
        </w:rPr>
      </w:pPr>
      <w:r w:rsidRPr="002057A3">
        <w:rPr>
          <w:b/>
          <w:sz w:val="26"/>
          <w:szCs w:val="26"/>
        </w:rPr>
        <w:t>FUNDED PROGRAM IMPACT REPORT – DUE FRIDAY, DECEMBER 14</w:t>
      </w:r>
      <w:r w:rsidRPr="002057A3">
        <w:rPr>
          <w:b/>
          <w:sz w:val="26"/>
          <w:szCs w:val="26"/>
          <w:vertAlign w:val="superscript"/>
        </w:rPr>
        <w:t>TH</w:t>
      </w:r>
      <w:r w:rsidRPr="002057A3">
        <w:rPr>
          <w:b/>
          <w:sz w:val="26"/>
          <w:szCs w:val="26"/>
        </w:rPr>
        <w:t xml:space="preserve"> 2018</w:t>
      </w:r>
    </w:p>
    <w:p w:rsidR="002057A3" w:rsidRDefault="002057A3" w:rsidP="00B8134D">
      <w:pPr>
        <w:spacing w:after="0"/>
        <w:jc w:val="center"/>
        <w:rPr>
          <w:sz w:val="26"/>
          <w:szCs w:val="26"/>
        </w:rPr>
      </w:pPr>
      <w:r w:rsidRPr="002057A3">
        <w:rPr>
          <w:sz w:val="26"/>
          <w:szCs w:val="26"/>
        </w:rPr>
        <w:t xml:space="preserve">Follow-Up on 2018 United Way of Androscoggin County Program Investment </w:t>
      </w:r>
    </w:p>
    <w:p w:rsidR="002057A3" w:rsidRPr="00B8134D" w:rsidRDefault="002057A3" w:rsidP="002057A3">
      <w:pPr>
        <w:spacing w:after="0"/>
      </w:pPr>
      <w:r w:rsidRPr="00B8134D">
        <w:t xml:space="preserve">Program: </w:t>
      </w:r>
    </w:p>
    <w:p w:rsidR="002057A3" w:rsidRPr="00B8134D" w:rsidRDefault="002057A3" w:rsidP="002057A3">
      <w:pPr>
        <w:spacing w:after="0"/>
      </w:pPr>
      <w:r w:rsidRPr="00B8134D">
        <w:t xml:space="preserve">Agency: </w:t>
      </w:r>
    </w:p>
    <w:p w:rsidR="002057A3" w:rsidRPr="00B8134D" w:rsidRDefault="002057A3" w:rsidP="002057A3">
      <w:pPr>
        <w:spacing w:after="0"/>
        <w:rPr>
          <w:b/>
          <w:u w:val="single"/>
        </w:rPr>
      </w:pPr>
      <w:r w:rsidRPr="00B8134D">
        <w:t xml:space="preserve">Please summarize the results achieved with United Way of Androscoggin County’s program investment by responding to the following questions. Responses should be clear and concise. </w:t>
      </w:r>
      <w:r w:rsidRPr="00B8134D">
        <w:rPr>
          <w:b/>
          <w:u w:val="single"/>
        </w:rPr>
        <w:t xml:space="preserve">The completed report should total no more than 3 pages. </w:t>
      </w:r>
    </w:p>
    <w:p w:rsidR="002057A3" w:rsidRPr="00B8134D" w:rsidRDefault="002057A3" w:rsidP="002057A3">
      <w:pPr>
        <w:spacing w:after="0"/>
        <w:rPr>
          <w:b/>
          <w:u w:val="single"/>
        </w:rPr>
      </w:pPr>
    </w:p>
    <w:p w:rsidR="002057A3" w:rsidRPr="00B8134D" w:rsidRDefault="002057A3" w:rsidP="00B8134D">
      <w:pPr>
        <w:spacing w:after="0" w:line="240" w:lineRule="auto"/>
      </w:pPr>
      <w:r w:rsidRPr="00B8134D">
        <w:t>I. Program Highlights from 2018</w:t>
      </w:r>
    </w:p>
    <w:p w:rsidR="002057A3" w:rsidRPr="00B8134D" w:rsidRDefault="002057A3" w:rsidP="00B8134D">
      <w:pPr>
        <w:spacing w:after="0" w:line="240" w:lineRule="auto"/>
      </w:pPr>
      <w:r w:rsidRPr="00B8134D">
        <w:rPr>
          <w:noProof/>
        </w:rPr>
        <mc:AlternateContent>
          <mc:Choice Requires="wps">
            <w:drawing>
              <wp:anchor distT="0" distB="0" distL="114300" distR="114300" simplePos="0" relativeHeight="251659264" behindDoc="0" locked="0" layoutInCell="1" allowOverlap="1" wp14:anchorId="683F0FC3" wp14:editId="564C909E">
                <wp:simplePos x="0" y="0"/>
                <wp:positionH relativeFrom="column">
                  <wp:posOffset>-3810</wp:posOffset>
                </wp:positionH>
                <wp:positionV relativeFrom="paragraph">
                  <wp:posOffset>70403</wp:posOffset>
                </wp:positionV>
                <wp:extent cx="6675120" cy="0"/>
                <wp:effectExtent l="38100" t="38100" r="49530" b="95250"/>
                <wp:wrapNone/>
                <wp:docPr id="3" name="Straight Connector 3"/>
                <wp:cNvGraphicFramePr/>
                <a:graphic xmlns:a="http://schemas.openxmlformats.org/drawingml/2006/main">
                  <a:graphicData uri="http://schemas.microsoft.com/office/word/2010/wordprocessingShape">
                    <wps:wsp>
                      <wps:cNvCnPr/>
                      <wps:spPr>
                        <a:xfrm flipV="1">
                          <a:off x="0" y="0"/>
                          <a:ext cx="667512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5.55pt" to="525.3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" strokecolor="black [3200]" strokeweight="2pt">
                <v:shadow on="t" color="black" opacity="24903f" origin=",.5" offset="0,.55556mm"/>
              </v:line>
            </w:pict>
          </mc:Fallback>
        </mc:AlternateContent>
      </w:r>
    </w:p>
    <w:p w:rsidR="002057A3" w:rsidRPr="00B8134D" w:rsidRDefault="002057A3" w:rsidP="00B8134D">
      <w:pPr>
        <w:spacing w:after="0" w:line="240" w:lineRule="auto"/>
      </w:pPr>
      <w:r w:rsidRPr="00B8134D">
        <w:t>Describe the following</w:t>
      </w:r>
      <w:r w:rsidR="00B8134D" w:rsidRPr="00B8134D">
        <w:t xml:space="preserve"> (Suggested length: 1-3 paragraphs): </w:t>
      </w:r>
    </w:p>
    <w:p w:rsidR="00B8134D" w:rsidRPr="00B8134D" w:rsidRDefault="00B8134D" w:rsidP="00B8134D">
      <w:pPr>
        <w:pStyle w:val="ListParagraph"/>
        <w:numPr>
          <w:ilvl w:val="0"/>
          <w:numId w:val="2"/>
        </w:numPr>
        <w:spacing w:after="0" w:line="240" w:lineRule="auto"/>
      </w:pPr>
      <w:r w:rsidRPr="00B8134D">
        <w:t xml:space="preserve">Program Executive Summary </w:t>
      </w:r>
    </w:p>
    <w:p w:rsidR="00B8134D" w:rsidRPr="00B8134D" w:rsidRDefault="00B8134D" w:rsidP="00B8134D">
      <w:pPr>
        <w:spacing w:after="0" w:line="240" w:lineRule="auto"/>
      </w:pPr>
    </w:p>
    <w:p w:rsidR="00B8134D" w:rsidRPr="00B8134D" w:rsidRDefault="00B8134D" w:rsidP="00B8134D">
      <w:pPr>
        <w:spacing w:after="0" w:line="240" w:lineRule="auto"/>
      </w:pPr>
    </w:p>
    <w:p w:rsidR="00B8134D" w:rsidRPr="00B8134D" w:rsidRDefault="00B8134D" w:rsidP="00B8134D">
      <w:pPr>
        <w:spacing w:after="0" w:line="240" w:lineRule="auto"/>
      </w:pPr>
    </w:p>
    <w:p w:rsidR="00B8134D" w:rsidRDefault="00B8134D" w:rsidP="00B8134D">
      <w:pPr>
        <w:spacing w:after="0" w:line="240" w:lineRule="auto"/>
      </w:pPr>
    </w:p>
    <w:p w:rsidR="000530AA" w:rsidRDefault="000530AA" w:rsidP="00B8134D">
      <w:pPr>
        <w:spacing w:after="0" w:line="240" w:lineRule="auto"/>
      </w:pPr>
    </w:p>
    <w:p w:rsidR="000530AA" w:rsidRPr="00B8134D" w:rsidRDefault="000530AA" w:rsidP="00B8134D">
      <w:pPr>
        <w:spacing w:after="0" w:line="240" w:lineRule="auto"/>
      </w:pPr>
    </w:p>
    <w:p w:rsidR="00B8134D" w:rsidRPr="00B8134D" w:rsidRDefault="00B8134D" w:rsidP="00B8134D">
      <w:pPr>
        <w:spacing w:after="0" w:line="240" w:lineRule="auto"/>
      </w:pPr>
    </w:p>
    <w:p w:rsidR="00B8134D" w:rsidRPr="00B8134D" w:rsidRDefault="00B8134D" w:rsidP="00B8134D">
      <w:pPr>
        <w:spacing w:after="0" w:line="240" w:lineRule="auto"/>
      </w:pPr>
    </w:p>
    <w:p w:rsidR="00B8134D" w:rsidRPr="00B8134D" w:rsidRDefault="00B8134D" w:rsidP="00B8134D">
      <w:pPr>
        <w:spacing w:after="0" w:line="240" w:lineRule="auto"/>
      </w:pPr>
    </w:p>
    <w:p w:rsidR="00B8134D" w:rsidRPr="00B8134D" w:rsidRDefault="00B8134D" w:rsidP="00B8134D">
      <w:pPr>
        <w:pStyle w:val="ListParagraph"/>
        <w:numPr>
          <w:ilvl w:val="0"/>
          <w:numId w:val="2"/>
        </w:numPr>
        <w:spacing w:after="0" w:line="240" w:lineRule="auto"/>
      </w:pPr>
      <w:bookmarkStart w:id="0" w:name="_GoBack"/>
      <w:r w:rsidRPr="00B8134D">
        <w:t xml:space="preserve">How the UWAC investment was utilized in 2018. Include any significant changes from the original proposal, especially revisions to the program itself or the budget. Describe any impact stemming from federal and state budget cuts. </w:t>
      </w:r>
    </w:p>
    <w:bookmarkEnd w:id="0"/>
    <w:p w:rsidR="00B8134D" w:rsidRPr="00B8134D" w:rsidRDefault="00B8134D" w:rsidP="00B8134D">
      <w:pPr>
        <w:spacing w:after="0" w:line="240" w:lineRule="auto"/>
      </w:pPr>
    </w:p>
    <w:p w:rsidR="00B8134D" w:rsidRPr="00B8134D" w:rsidRDefault="00B8134D" w:rsidP="00B8134D">
      <w:pPr>
        <w:spacing w:after="0" w:line="240" w:lineRule="auto"/>
      </w:pPr>
    </w:p>
    <w:p w:rsidR="00B8134D" w:rsidRPr="00B8134D" w:rsidRDefault="00B8134D" w:rsidP="00B8134D">
      <w:pPr>
        <w:spacing w:after="0" w:line="240" w:lineRule="auto"/>
      </w:pPr>
    </w:p>
    <w:p w:rsidR="00B8134D" w:rsidRDefault="00B8134D" w:rsidP="00B8134D">
      <w:pPr>
        <w:spacing w:after="0" w:line="240" w:lineRule="auto"/>
      </w:pPr>
    </w:p>
    <w:p w:rsidR="000530AA" w:rsidRDefault="000530AA" w:rsidP="00B8134D">
      <w:pPr>
        <w:spacing w:after="0" w:line="240" w:lineRule="auto"/>
      </w:pPr>
    </w:p>
    <w:p w:rsidR="000530AA" w:rsidRPr="00B8134D" w:rsidRDefault="000530AA" w:rsidP="00B8134D">
      <w:pPr>
        <w:spacing w:after="0" w:line="240" w:lineRule="auto"/>
      </w:pPr>
    </w:p>
    <w:p w:rsidR="00B8134D" w:rsidRPr="00B8134D" w:rsidRDefault="00B8134D" w:rsidP="00B8134D">
      <w:pPr>
        <w:spacing w:after="0" w:line="240" w:lineRule="auto"/>
      </w:pPr>
    </w:p>
    <w:p w:rsidR="00B8134D" w:rsidRPr="00B8134D" w:rsidRDefault="00B8134D" w:rsidP="00B8134D">
      <w:pPr>
        <w:spacing w:after="0" w:line="240" w:lineRule="auto"/>
      </w:pPr>
    </w:p>
    <w:p w:rsidR="00B8134D" w:rsidRPr="00B8134D" w:rsidRDefault="00B8134D" w:rsidP="00B8134D">
      <w:pPr>
        <w:spacing w:after="0" w:line="240" w:lineRule="auto"/>
      </w:pPr>
    </w:p>
    <w:p w:rsidR="00B8134D" w:rsidRPr="00B8134D" w:rsidRDefault="00B8134D" w:rsidP="00B8134D">
      <w:pPr>
        <w:spacing w:after="0" w:line="240" w:lineRule="auto"/>
      </w:pPr>
      <w:r w:rsidRPr="00B8134D">
        <w:t>II. Progress on Program Outcomes</w:t>
      </w:r>
    </w:p>
    <w:p w:rsidR="00B8134D" w:rsidRPr="00B8134D" w:rsidRDefault="00B8134D" w:rsidP="00B8134D">
      <w:pPr>
        <w:spacing w:after="0" w:line="240" w:lineRule="auto"/>
      </w:pPr>
      <w:r w:rsidRPr="00B8134D">
        <w:rPr>
          <w:noProof/>
        </w:rPr>
        <mc:AlternateContent>
          <mc:Choice Requires="wps">
            <w:drawing>
              <wp:anchor distT="0" distB="0" distL="114300" distR="114300" simplePos="0" relativeHeight="251661312" behindDoc="0" locked="0" layoutInCell="1" allowOverlap="1" wp14:anchorId="5254E300" wp14:editId="1D955C88">
                <wp:simplePos x="0" y="0"/>
                <wp:positionH relativeFrom="column">
                  <wp:posOffset>-3175</wp:posOffset>
                </wp:positionH>
                <wp:positionV relativeFrom="paragraph">
                  <wp:posOffset>123190</wp:posOffset>
                </wp:positionV>
                <wp:extent cx="6675120" cy="0"/>
                <wp:effectExtent l="38100" t="38100" r="49530" b="95250"/>
                <wp:wrapNone/>
                <wp:docPr id="4" name="Straight Connector 4"/>
                <wp:cNvGraphicFramePr/>
                <a:graphic xmlns:a="http://schemas.openxmlformats.org/drawingml/2006/main">
                  <a:graphicData uri="http://schemas.microsoft.com/office/word/2010/wordprocessingShape">
                    <wps:wsp>
                      <wps:cNvCnPr/>
                      <wps:spPr>
                        <a:xfrm flipV="1">
                          <a:off x="0" y="0"/>
                          <a:ext cx="667512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9.7pt" to="525.3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" strokecolor="black [3200]" strokeweight="2pt">
                <v:shadow on="t" color="black" opacity="24903f" origin=",.5" offset="0,.55556mm"/>
              </v:line>
            </w:pict>
          </mc:Fallback>
        </mc:AlternateContent>
      </w:r>
    </w:p>
    <w:p w:rsidR="00B8134D" w:rsidRPr="00B8134D" w:rsidRDefault="00B8134D" w:rsidP="00B8134D">
      <w:pPr>
        <w:spacing w:after="0" w:line="240" w:lineRule="auto"/>
      </w:pPr>
      <w:r w:rsidRPr="00B8134D">
        <w:t>Provide an overview of progress achieved in reaching program outcomes (Suggested length: 1-3 paragraphs):</w:t>
      </w:r>
    </w:p>
    <w:p w:rsidR="00B8134D" w:rsidRPr="00B8134D" w:rsidRDefault="00B8134D" w:rsidP="00B8134D">
      <w:pPr>
        <w:spacing w:after="0" w:line="240" w:lineRule="auto"/>
      </w:pPr>
      <w:r w:rsidRPr="00B8134D">
        <w:t xml:space="preserve">Please </w:t>
      </w:r>
      <w:r w:rsidRPr="00B8134D">
        <w:rPr>
          <w:b/>
          <w:u w:val="single"/>
        </w:rPr>
        <w:t xml:space="preserve">submit a copy of your updated Logic Model based on your 2017 </w:t>
      </w:r>
      <w:r w:rsidRPr="000530AA">
        <w:rPr>
          <w:b/>
          <w:u w:val="single"/>
        </w:rPr>
        <w:t>application</w:t>
      </w:r>
      <w:r w:rsidR="000530AA" w:rsidRPr="000530AA">
        <w:rPr>
          <w:b/>
          <w:u w:val="single"/>
        </w:rPr>
        <w:t xml:space="preserve"> (see page 3).</w:t>
      </w:r>
    </w:p>
    <w:p w:rsidR="00B8134D" w:rsidRDefault="00B8134D" w:rsidP="00B8134D">
      <w:pPr>
        <w:pStyle w:val="ListParagraph"/>
        <w:numPr>
          <w:ilvl w:val="0"/>
          <w:numId w:val="3"/>
        </w:numPr>
        <w:spacing w:after="0" w:line="240" w:lineRule="auto"/>
      </w:pPr>
      <w:r w:rsidRPr="00B8134D">
        <w:t xml:space="preserve">Describe any changes to outcomes that have been made and reason(s) why. </w:t>
      </w:r>
    </w:p>
    <w:p w:rsidR="00B8134D" w:rsidRDefault="00B8134D" w:rsidP="00B8134D">
      <w:pPr>
        <w:spacing w:after="0" w:line="240" w:lineRule="auto"/>
      </w:pPr>
    </w:p>
    <w:p w:rsidR="00B8134D" w:rsidRDefault="00B8134D" w:rsidP="00B8134D">
      <w:pPr>
        <w:spacing w:after="0" w:line="240" w:lineRule="auto"/>
      </w:pPr>
    </w:p>
    <w:p w:rsidR="00B8134D" w:rsidRDefault="00B8134D" w:rsidP="00B8134D">
      <w:pPr>
        <w:spacing w:after="0" w:line="240" w:lineRule="auto"/>
      </w:pPr>
    </w:p>
    <w:p w:rsidR="000530AA" w:rsidRDefault="000530AA" w:rsidP="00B8134D">
      <w:pPr>
        <w:spacing w:after="0" w:line="240" w:lineRule="auto"/>
      </w:pPr>
    </w:p>
    <w:p w:rsidR="000530AA" w:rsidRDefault="000530AA" w:rsidP="00B8134D">
      <w:pPr>
        <w:spacing w:after="0" w:line="240" w:lineRule="auto"/>
      </w:pPr>
    </w:p>
    <w:p w:rsidR="00B8134D" w:rsidRPr="00B8134D" w:rsidRDefault="00B8134D" w:rsidP="00B8134D">
      <w:pPr>
        <w:spacing w:after="0" w:line="240" w:lineRule="auto"/>
      </w:pPr>
    </w:p>
    <w:p w:rsidR="00B8134D" w:rsidRDefault="00B8134D" w:rsidP="00B8134D">
      <w:pPr>
        <w:pStyle w:val="ListParagraph"/>
        <w:numPr>
          <w:ilvl w:val="0"/>
          <w:numId w:val="3"/>
        </w:numPr>
        <w:spacing w:after="0" w:line="240" w:lineRule="auto"/>
      </w:pPr>
      <w:r w:rsidRPr="00B8134D">
        <w:t>Describe progress measuring the indicators chosen for these outcomes.</w:t>
      </w:r>
    </w:p>
    <w:p w:rsidR="00B8134D" w:rsidRDefault="00B8134D" w:rsidP="00B8134D">
      <w:pPr>
        <w:spacing w:after="0" w:line="240" w:lineRule="auto"/>
      </w:pPr>
    </w:p>
    <w:p w:rsidR="00B8134D" w:rsidRDefault="00B8134D" w:rsidP="00B8134D">
      <w:pPr>
        <w:spacing w:after="0" w:line="240" w:lineRule="auto"/>
      </w:pPr>
    </w:p>
    <w:p w:rsidR="00B8134D" w:rsidRDefault="00B8134D" w:rsidP="00B8134D">
      <w:pPr>
        <w:spacing w:after="0" w:line="240" w:lineRule="auto"/>
      </w:pPr>
    </w:p>
    <w:p w:rsidR="00B8134D" w:rsidRPr="00B8134D" w:rsidRDefault="00B8134D" w:rsidP="00B8134D">
      <w:pPr>
        <w:spacing w:after="0" w:line="240" w:lineRule="auto"/>
      </w:pPr>
    </w:p>
    <w:p w:rsidR="00B8134D" w:rsidRDefault="00B8134D" w:rsidP="00B8134D">
      <w:pPr>
        <w:pStyle w:val="ListParagraph"/>
        <w:numPr>
          <w:ilvl w:val="0"/>
          <w:numId w:val="3"/>
        </w:numPr>
        <w:spacing w:after="0" w:line="240" w:lineRule="auto"/>
      </w:pPr>
      <w:r w:rsidRPr="00B8134D">
        <w:lastRenderedPageBreak/>
        <w:t xml:space="preserve">If you did not reach your targets, please explain why. What have you done/will do to meet your targets in the next year. </w:t>
      </w:r>
    </w:p>
    <w:p w:rsidR="00B8134D" w:rsidRDefault="00B8134D" w:rsidP="00B8134D">
      <w:pPr>
        <w:spacing w:after="0" w:line="240" w:lineRule="auto"/>
      </w:pPr>
    </w:p>
    <w:p w:rsidR="00B8134D" w:rsidRDefault="00B8134D" w:rsidP="00B8134D">
      <w:pPr>
        <w:spacing w:after="0" w:line="240" w:lineRule="auto"/>
      </w:pPr>
    </w:p>
    <w:p w:rsidR="00B8134D" w:rsidRDefault="00B8134D" w:rsidP="00B8134D">
      <w:pPr>
        <w:spacing w:after="0" w:line="240" w:lineRule="auto"/>
      </w:pPr>
    </w:p>
    <w:p w:rsidR="000530AA" w:rsidRDefault="000530AA" w:rsidP="00B8134D">
      <w:pPr>
        <w:spacing w:after="0" w:line="240" w:lineRule="auto"/>
      </w:pPr>
    </w:p>
    <w:p w:rsidR="000530AA" w:rsidRDefault="000530AA" w:rsidP="00B8134D">
      <w:pPr>
        <w:spacing w:after="0" w:line="240" w:lineRule="auto"/>
      </w:pPr>
    </w:p>
    <w:p w:rsidR="00B8134D" w:rsidRDefault="00B8134D" w:rsidP="00B8134D">
      <w:pPr>
        <w:spacing w:after="0" w:line="240" w:lineRule="auto"/>
      </w:pPr>
    </w:p>
    <w:p w:rsidR="00B8134D" w:rsidRDefault="0067107A" w:rsidP="00B8134D">
      <w:pPr>
        <w:spacing w:after="0" w:line="240" w:lineRule="auto"/>
      </w:pPr>
      <w:r>
        <w:t xml:space="preserve"> </w:t>
      </w:r>
    </w:p>
    <w:p w:rsidR="00F74091" w:rsidRDefault="00F74091" w:rsidP="00B8134D">
      <w:pPr>
        <w:spacing w:after="0" w:line="240" w:lineRule="auto"/>
      </w:pPr>
      <w:r>
        <w:t>III. Units of Service</w:t>
      </w:r>
    </w:p>
    <w:p w:rsidR="00F74091" w:rsidRDefault="00335CF5" w:rsidP="00B8134D">
      <w:pPr>
        <w:spacing w:after="0" w:line="240" w:lineRule="auto"/>
      </w:pPr>
      <w:r w:rsidRPr="00B8134D">
        <w:rPr>
          <w:noProof/>
        </w:rPr>
        <mc:AlternateContent>
          <mc:Choice Requires="wps">
            <w:drawing>
              <wp:anchor distT="0" distB="0" distL="114300" distR="114300" simplePos="0" relativeHeight="251663360" behindDoc="0" locked="0" layoutInCell="1" allowOverlap="1" wp14:anchorId="060B859B" wp14:editId="031147A1">
                <wp:simplePos x="0" y="0"/>
                <wp:positionH relativeFrom="column">
                  <wp:posOffset>-1905</wp:posOffset>
                </wp:positionH>
                <wp:positionV relativeFrom="paragraph">
                  <wp:posOffset>81915</wp:posOffset>
                </wp:positionV>
                <wp:extent cx="6675120" cy="0"/>
                <wp:effectExtent l="38100" t="38100" r="49530" b="95250"/>
                <wp:wrapNone/>
                <wp:docPr id="1" name="Straight Connector 1"/>
                <wp:cNvGraphicFramePr/>
                <a:graphic xmlns:a="http://schemas.openxmlformats.org/drawingml/2006/main">
                  <a:graphicData uri="http://schemas.microsoft.com/office/word/2010/wordprocessingShape">
                    <wps:wsp>
                      <wps:cNvCnPr/>
                      <wps:spPr>
                        <a:xfrm flipV="1">
                          <a:off x="0" y="0"/>
                          <a:ext cx="667512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6.45pt" to="525.4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" strokecolor="black [3200]" strokeweight="2pt">
                <v:shadow on="t" color="black" opacity="24903f" origin=",.5" offset="0,.55556mm"/>
              </v:line>
            </w:pict>
          </mc:Fallback>
        </mc:AlternateContent>
      </w:r>
    </w:p>
    <w:p w:rsidR="00F74091" w:rsidRDefault="00F74091" w:rsidP="00F74091">
      <w:pPr>
        <w:pStyle w:val="ListParagraph"/>
        <w:numPr>
          <w:ilvl w:val="0"/>
          <w:numId w:val="4"/>
        </w:numPr>
        <w:spacing w:after="0" w:line="240" w:lineRule="auto"/>
      </w:pPr>
      <w:r>
        <w:t>Note Fiscal Year being reported</w:t>
      </w:r>
    </w:p>
    <w:p w:rsidR="00F74091" w:rsidRDefault="00F74091" w:rsidP="00F74091">
      <w:pPr>
        <w:pStyle w:val="ListParagraph"/>
        <w:numPr>
          <w:ilvl w:val="0"/>
          <w:numId w:val="4"/>
        </w:numPr>
        <w:spacing w:after="0" w:line="240" w:lineRule="auto"/>
      </w:pPr>
      <w:r>
        <w:t>Note the UWAC program investment</w:t>
      </w:r>
    </w:p>
    <w:p w:rsidR="00F74091" w:rsidRDefault="00F74091" w:rsidP="00F74091">
      <w:pPr>
        <w:pStyle w:val="ListParagraph"/>
        <w:numPr>
          <w:ilvl w:val="0"/>
          <w:numId w:val="4"/>
        </w:numPr>
        <w:spacing w:after="0" w:line="240" w:lineRule="auto"/>
      </w:pPr>
      <w:r>
        <w:t>Indicate the actual cost per unit of the service for the year</w:t>
      </w:r>
    </w:p>
    <w:p w:rsidR="00F74091" w:rsidRDefault="00F74091" w:rsidP="00F74091">
      <w:pPr>
        <w:pStyle w:val="ListParagraph"/>
        <w:numPr>
          <w:ilvl w:val="0"/>
          <w:numId w:val="4"/>
        </w:numPr>
        <w:spacing w:after="0" w:line="240" w:lineRule="auto"/>
      </w:pPr>
      <w:r>
        <w:t>If applicable, please describe any major variances from the estimated number served as described in your Funding Request Proposal</w:t>
      </w:r>
    </w:p>
    <w:p w:rsidR="000530AA" w:rsidRDefault="00F74091" w:rsidP="000530AA">
      <w:pPr>
        <w:pStyle w:val="ListParagraph"/>
        <w:numPr>
          <w:ilvl w:val="0"/>
          <w:numId w:val="4"/>
        </w:numPr>
        <w:spacing w:after="0" w:line="240" w:lineRule="auto"/>
        <w:rPr>
          <w:b/>
        </w:rPr>
      </w:pPr>
      <w:r w:rsidRPr="00335CF5">
        <w:rPr>
          <w:b/>
        </w:rPr>
        <w:t xml:space="preserve">*Note: The unit of measurement is up to your </w:t>
      </w:r>
      <w:r w:rsidR="00335CF5" w:rsidRPr="00335CF5">
        <w:rPr>
          <w:b/>
        </w:rPr>
        <w:t>discretion;</w:t>
      </w:r>
      <w:r w:rsidR="00976E20" w:rsidRPr="00335CF5">
        <w:rPr>
          <w:b/>
        </w:rPr>
        <w:t xml:space="preserve"> just specify clearly what that unit is i.e. people, hours, etc.  </w:t>
      </w:r>
    </w:p>
    <w:p w:rsidR="000530AA" w:rsidRDefault="000530AA" w:rsidP="000530AA">
      <w:pPr>
        <w:spacing w:after="0" w:line="240" w:lineRule="auto"/>
        <w:rPr>
          <w:b/>
        </w:rPr>
      </w:pPr>
    </w:p>
    <w:p w:rsidR="000530AA" w:rsidRDefault="000530AA" w:rsidP="000530AA">
      <w:pPr>
        <w:spacing w:after="0" w:line="240" w:lineRule="auto"/>
        <w:rPr>
          <w:b/>
        </w:rPr>
      </w:pPr>
    </w:p>
    <w:p w:rsidR="000530AA" w:rsidRDefault="000530AA" w:rsidP="000530AA">
      <w:pPr>
        <w:spacing w:after="0" w:line="240" w:lineRule="auto"/>
        <w:rPr>
          <w:b/>
        </w:rPr>
      </w:pPr>
    </w:p>
    <w:p w:rsidR="000530AA" w:rsidRDefault="000530AA" w:rsidP="000530AA">
      <w:pPr>
        <w:spacing w:after="0" w:line="240" w:lineRule="auto"/>
        <w:rPr>
          <w:b/>
        </w:rPr>
      </w:pPr>
    </w:p>
    <w:p w:rsidR="000530AA" w:rsidRDefault="000530AA" w:rsidP="000530AA">
      <w:pPr>
        <w:spacing w:after="0" w:line="240" w:lineRule="auto"/>
        <w:rPr>
          <w:b/>
        </w:rPr>
      </w:pPr>
    </w:p>
    <w:p w:rsidR="000530AA" w:rsidRDefault="000530AA" w:rsidP="000530AA">
      <w:pPr>
        <w:spacing w:after="0" w:line="240" w:lineRule="auto"/>
        <w:rPr>
          <w:b/>
        </w:rPr>
      </w:pPr>
    </w:p>
    <w:p w:rsidR="000530AA" w:rsidRDefault="000530AA" w:rsidP="000530AA">
      <w:pPr>
        <w:spacing w:after="0" w:line="240" w:lineRule="auto"/>
        <w:rPr>
          <w:b/>
        </w:rPr>
      </w:pPr>
    </w:p>
    <w:p w:rsidR="000530AA" w:rsidRPr="000530AA" w:rsidRDefault="000530AA" w:rsidP="000530AA">
      <w:pPr>
        <w:spacing w:after="0" w:line="240" w:lineRule="auto"/>
        <w:rPr>
          <w:b/>
        </w:rPr>
      </w:pPr>
    </w:p>
    <w:p w:rsidR="000530AA" w:rsidRPr="000530AA" w:rsidRDefault="000530AA" w:rsidP="000530AA">
      <w:pPr>
        <w:pStyle w:val="ListParagraph"/>
        <w:numPr>
          <w:ilvl w:val="0"/>
          <w:numId w:val="4"/>
        </w:numPr>
        <w:spacing w:after="0" w:line="240" w:lineRule="auto"/>
        <w:rPr>
          <w:b/>
        </w:rPr>
      </w:pPr>
      <w:r>
        <w:t>Statistical Report (for last completed fiscal year): see page 4</w:t>
      </w:r>
    </w:p>
    <w:p w:rsidR="000530AA" w:rsidRDefault="000530AA" w:rsidP="000530AA">
      <w:pPr>
        <w:spacing w:after="0" w:line="240" w:lineRule="auto"/>
        <w:rPr>
          <w:b/>
        </w:rPr>
      </w:pPr>
    </w:p>
    <w:p w:rsidR="000530AA" w:rsidRDefault="000530AA" w:rsidP="000530AA">
      <w:pPr>
        <w:spacing w:after="0" w:line="240" w:lineRule="auto"/>
        <w:rPr>
          <w:b/>
        </w:rPr>
      </w:pPr>
    </w:p>
    <w:p w:rsidR="000530AA" w:rsidRDefault="000530AA" w:rsidP="000530AA">
      <w:pPr>
        <w:spacing w:after="0" w:line="240" w:lineRule="auto"/>
      </w:pPr>
      <w:r>
        <w:t>IV. United Way of Androscoggin County</w:t>
      </w:r>
    </w:p>
    <w:p w:rsidR="000530AA" w:rsidRDefault="000530AA" w:rsidP="000530AA">
      <w:pPr>
        <w:spacing w:after="0" w:line="240" w:lineRule="auto"/>
      </w:pPr>
      <w:r w:rsidRPr="00B8134D">
        <w:rPr>
          <w:noProof/>
        </w:rPr>
        <mc:AlternateContent>
          <mc:Choice Requires="wps">
            <w:drawing>
              <wp:anchor distT="0" distB="0" distL="114300" distR="114300" simplePos="0" relativeHeight="251665408" behindDoc="0" locked="0" layoutInCell="1" allowOverlap="1" wp14:anchorId="48F5A76E" wp14:editId="13250CCB">
                <wp:simplePos x="0" y="0"/>
                <wp:positionH relativeFrom="column">
                  <wp:posOffset>-8890</wp:posOffset>
                </wp:positionH>
                <wp:positionV relativeFrom="paragraph">
                  <wp:posOffset>102870</wp:posOffset>
                </wp:positionV>
                <wp:extent cx="6675120" cy="0"/>
                <wp:effectExtent l="38100" t="38100" r="49530" b="95250"/>
                <wp:wrapNone/>
                <wp:docPr id="5" name="Straight Connector 5"/>
                <wp:cNvGraphicFramePr/>
                <a:graphic xmlns:a="http://schemas.openxmlformats.org/drawingml/2006/main">
                  <a:graphicData uri="http://schemas.microsoft.com/office/word/2010/wordprocessingShape">
                    <wps:wsp>
                      <wps:cNvCnPr/>
                      <wps:spPr>
                        <a:xfrm flipV="1">
                          <a:off x="0" y="0"/>
                          <a:ext cx="667512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8.1pt" to="524.9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" strokecolor="black [3200]" strokeweight="2pt">
                <v:shadow on="t" color="black" opacity="24903f" origin=",.5" offset="0,.55556mm"/>
              </v:line>
            </w:pict>
          </mc:Fallback>
        </mc:AlternateContent>
      </w:r>
    </w:p>
    <w:p w:rsidR="000530AA" w:rsidRDefault="000530AA" w:rsidP="000530AA">
      <w:pPr>
        <w:pStyle w:val="ListParagraph"/>
        <w:numPr>
          <w:ilvl w:val="0"/>
          <w:numId w:val="5"/>
        </w:numPr>
        <w:spacing w:after="0" w:line="240" w:lineRule="auto"/>
      </w:pPr>
      <w:r>
        <w:t xml:space="preserve">Does agency conduct a United Way campaign with rally and or presentation? If not, when will it be scheduled? </w:t>
      </w:r>
    </w:p>
    <w:p w:rsidR="000530AA" w:rsidRDefault="000530AA" w:rsidP="000530AA">
      <w:pPr>
        <w:spacing w:after="0" w:line="240" w:lineRule="auto"/>
      </w:pPr>
    </w:p>
    <w:p w:rsidR="000530AA" w:rsidRDefault="000530AA" w:rsidP="000530AA">
      <w:pPr>
        <w:spacing w:after="0" w:line="240" w:lineRule="auto"/>
      </w:pPr>
    </w:p>
    <w:p w:rsidR="000530AA" w:rsidRDefault="000530AA" w:rsidP="000530AA">
      <w:pPr>
        <w:spacing w:after="0" w:line="240" w:lineRule="auto"/>
      </w:pPr>
    </w:p>
    <w:p w:rsidR="000530AA" w:rsidRDefault="000530AA" w:rsidP="000530AA">
      <w:pPr>
        <w:spacing w:after="0" w:line="240" w:lineRule="auto"/>
      </w:pPr>
    </w:p>
    <w:p w:rsidR="000530AA" w:rsidRDefault="000530AA" w:rsidP="000530AA">
      <w:pPr>
        <w:pStyle w:val="ListParagraph"/>
        <w:numPr>
          <w:ilvl w:val="0"/>
          <w:numId w:val="5"/>
        </w:numPr>
        <w:spacing w:after="0" w:line="240" w:lineRule="auto"/>
      </w:pPr>
      <w:r>
        <w:t xml:space="preserve">Submit one (1) copy of your agency’s most recent audit and IRS Form 990. </w:t>
      </w:r>
    </w:p>
    <w:p w:rsidR="000530AA" w:rsidRDefault="000530AA" w:rsidP="000530AA">
      <w:pPr>
        <w:spacing w:after="0" w:line="240" w:lineRule="auto"/>
      </w:pPr>
    </w:p>
    <w:p w:rsidR="000530AA" w:rsidRDefault="000530AA" w:rsidP="000530AA">
      <w:pPr>
        <w:spacing w:after="0" w:line="240" w:lineRule="auto"/>
      </w:pPr>
      <w:r w:rsidRPr="00B8134D">
        <w:rPr>
          <w:noProof/>
        </w:rPr>
        <mc:AlternateContent>
          <mc:Choice Requires="wps">
            <w:drawing>
              <wp:anchor distT="0" distB="0" distL="114300" distR="114300" simplePos="0" relativeHeight="251675648" behindDoc="0" locked="0" layoutInCell="1" allowOverlap="1" wp14:anchorId="0F688C75" wp14:editId="38E12DA2">
                <wp:simplePos x="0" y="0"/>
                <wp:positionH relativeFrom="column">
                  <wp:posOffset>-7620</wp:posOffset>
                </wp:positionH>
                <wp:positionV relativeFrom="paragraph">
                  <wp:posOffset>44450</wp:posOffset>
                </wp:positionV>
                <wp:extent cx="6675120" cy="0"/>
                <wp:effectExtent l="38100" t="38100" r="49530" b="95250"/>
                <wp:wrapNone/>
                <wp:docPr id="10" name="Straight Connector 10"/>
                <wp:cNvGraphicFramePr/>
                <a:graphic xmlns:a="http://schemas.openxmlformats.org/drawingml/2006/main">
                  <a:graphicData uri="http://schemas.microsoft.com/office/word/2010/wordprocessingShape">
                    <wps:wsp>
                      <wps:cNvCnPr/>
                      <wps:spPr>
                        <a:xfrm flipV="1">
                          <a:off x="0" y="0"/>
                          <a:ext cx="667512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3.5pt" to="5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" strokecolor="black [3200]" strokeweight="2pt">
                <v:shadow on="t" color="black" opacity="24903f" origin=",.5" offset="0,.55556mm"/>
              </v:line>
            </w:pict>
          </mc:Fallback>
        </mc:AlternateContent>
      </w:r>
    </w:p>
    <w:p w:rsidR="000530AA" w:rsidRDefault="000530AA" w:rsidP="000530AA">
      <w:pPr>
        <w:spacing w:after="0" w:line="240" w:lineRule="auto"/>
      </w:pPr>
      <w:r>
        <w:t>We attest to the accuracy of the information shared in this follow up report.</w:t>
      </w:r>
    </w:p>
    <w:p w:rsidR="000530AA" w:rsidRDefault="000530AA" w:rsidP="000530AA">
      <w:pPr>
        <w:spacing w:after="0" w:line="240" w:lineRule="auto"/>
      </w:pPr>
    </w:p>
    <w:p w:rsidR="000530AA" w:rsidRDefault="000530AA" w:rsidP="000530AA">
      <w:pPr>
        <w:spacing w:after="0" w:line="240" w:lineRule="auto"/>
      </w:pPr>
    </w:p>
    <w:p w:rsidR="000530AA" w:rsidRDefault="000530AA" w:rsidP="000530AA">
      <w:pPr>
        <w:spacing w:after="0" w:line="240" w:lineRule="auto"/>
      </w:pPr>
    </w:p>
    <w:p w:rsidR="000530AA" w:rsidRDefault="000530AA" w:rsidP="000530AA">
      <w:pPr>
        <w:spacing w:after="0" w:line="240" w:lineRule="auto"/>
      </w:pPr>
      <w:r w:rsidRPr="00B8134D">
        <w:rPr>
          <w:noProof/>
        </w:rPr>
        <mc:AlternateContent>
          <mc:Choice Requires="wps">
            <w:drawing>
              <wp:anchor distT="0" distB="0" distL="114300" distR="114300" simplePos="0" relativeHeight="251671552" behindDoc="0" locked="0" layoutInCell="1" allowOverlap="1" wp14:anchorId="31A0847B" wp14:editId="76073A59">
                <wp:simplePos x="0" y="0"/>
                <wp:positionH relativeFrom="column">
                  <wp:posOffset>4114800</wp:posOffset>
                </wp:positionH>
                <wp:positionV relativeFrom="paragraph">
                  <wp:posOffset>126365</wp:posOffset>
                </wp:positionV>
                <wp:extent cx="2759075" cy="0"/>
                <wp:effectExtent l="38100" t="38100" r="60325" b="95250"/>
                <wp:wrapNone/>
                <wp:docPr id="8" name="Straight Connector 8"/>
                <wp:cNvGraphicFramePr/>
                <a:graphic xmlns:a="http://schemas.openxmlformats.org/drawingml/2006/main">
                  <a:graphicData uri="http://schemas.microsoft.com/office/word/2010/wordprocessingShape">
                    <wps:wsp>
                      <wps:cNvCnPr/>
                      <wps:spPr>
                        <a:xfrm>
                          <a:off x="0" y="0"/>
                          <a:ext cx="27590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pt,9.95pt" to="541.2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" strokecolor="black [3200]" strokeweight="2pt">
                <v:shadow on="t" color="black" opacity="24903f" origin=",.5" offset="0,.55556mm"/>
              </v:line>
            </w:pict>
          </mc:Fallback>
        </mc:AlternateContent>
      </w:r>
      <w:r w:rsidRPr="00B8134D">
        <w:rPr>
          <w:noProof/>
        </w:rPr>
        <mc:AlternateContent>
          <mc:Choice Requires="wps">
            <w:drawing>
              <wp:anchor distT="0" distB="0" distL="114300" distR="114300" simplePos="0" relativeHeight="251667456" behindDoc="0" locked="0" layoutInCell="1" allowOverlap="1" wp14:anchorId="0E56561B" wp14:editId="21320155">
                <wp:simplePos x="0" y="0"/>
                <wp:positionH relativeFrom="column">
                  <wp:posOffset>-5080</wp:posOffset>
                </wp:positionH>
                <wp:positionV relativeFrom="paragraph">
                  <wp:posOffset>125095</wp:posOffset>
                </wp:positionV>
                <wp:extent cx="2759075" cy="0"/>
                <wp:effectExtent l="38100" t="38100" r="60325" b="95250"/>
                <wp:wrapNone/>
                <wp:docPr id="6" name="Straight Connector 6"/>
                <wp:cNvGraphicFramePr/>
                <a:graphic xmlns:a="http://schemas.openxmlformats.org/drawingml/2006/main">
                  <a:graphicData uri="http://schemas.microsoft.com/office/word/2010/wordprocessingShape">
                    <wps:wsp>
                      <wps:cNvCnPr/>
                      <wps:spPr>
                        <a:xfrm>
                          <a:off x="0" y="0"/>
                          <a:ext cx="27590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9.85pt" to="216.8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" strokecolor="black [3200]" strokeweight="2pt">
                <v:shadow on="t" color="black" opacity="24903f" origin=",.5" offset="0,.55556mm"/>
              </v:line>
            </w:pict>
          </mc:Fallback>
        </mc:AlternateContent>
      </w:r>
    </w:p>
    <w:p w:rsidR="000530AA" w:rsidRDefault="000530AA" w:rsidP="000530AA">
      <w:pPr>
        <w:spacing w:after="0" w:line="240" w:lineRule="auto"/>
      </w:pPr>
      <w:r>
        <w:t xml:space="preserve">Program Director/Coordinator </w:t>
      </w:r>
      <w:r>
        <w:tab/>
      </w:r>
      <w:r>
        <w:tab/>
      </w:r>
      <w:r>
        <w:tab/>
      </w:r>
      <w:r>
        <w:tab/>
      </w:r>
      <w:r>
        <w:tab/>
      </w:r>
      <w:r>
        <w:tab/>
        <w:t xml:space="preserve">Executive Director </w:t>
      </w:r>
    </w:p>
    <w:p w:rsidR="000530AA" w:rsidRDefault="000530AA" w:rsidP="000530AA">
      <w:pPr>
        <w:spacing w:after="0" w:line="240" w:lineRule="auto"/>
      </w:pPr>
    </w:p>
    <w:p w:rsidR="000530AA" w:rsidRDefault="000530AA" w:rsidP="000530AA">
      <w:pPr>
        <w:spacing w:after="0" w:line="240" w:lineRule="auto"/>
      </w:pPr>
    </w:p>
    <w:p w:rsidR="000530AA" w:rsidRDefault="000530AA" w:rsidP="000530AA">
      <w:pPr>
        <w:spacing w:after="0" w:line="240" w:lineRule="auto"/>
      </w:pPr>
      <w:r w:rsidRPr="00B8134D">
        <w:rPr>
          <w:noProof/>
        </w:rPr>
        <mc:AlternateContent>
          <mc:Choice Requires="wps">
            <w:drawing>
              <wp:anchor distT="0" distB="0" distL="114300" distR="114300" simplePos="0" relativeHeight="251673600" behindDoc="0" locked="0" layoutInCell="1" allowOverlap="1" wp14:anchorId="1669E436" wp14:editId="7764A648">
                <wp:simplePos x="0" y="0"/>
                <wp:positionH relativeFrom="column">
                  <wp:posOffset>4116070</wp:posOffset>
                </wp:positionH>
                <wp:positionV relativeFrom="paragraph">
                  <wp:posOffset>153035</wp:posOffset>
                </wp:positionV>
                <wp:extent cx="2759075" cy="0"/>
                <wp:effectExtent l="38100" t="38100" r="60325" b="95250"/>
                <wp:wrapNone/>
                <wp:docPr id="9" name="Straight Connector 9"/>
                <wp:cNvGraphicFramePr/>
                <a:graphic xmlns:a="http://schemas.openxmlformats.org/drawingml/2006/main">
                  <a:graphicData uri="http://schemas.microsoft.com/office/word/2010/wordprocessingShape">
                    <wps:wsp>
                      <wps:cNvCnPr/>
                      <wps:spPr>
                        <a:xfrm>
                          <a:off x="0" y="0"/>
                          <a:ext cx="27590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4.1pt,12.05pt" to="541.3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" strokecolor="black [3200]" strokeweight="2pt">
                <v:shadow on="t" color="black" opacity="24903f" origin=",.5" offset="0,.55556mm"/>
              </v:line>
            </w:pict>
          </mc:Fallback>
        </mc:AlternateContent>
      </w:r>
      <w:r w:rsidRPr="00B8134D">
        <w:rPr>
          <w:noProof/>
        </w:rPr>
        <mc:AlternateContent>
          <mc:Choice Requires="wps">
            <w:drawing>
              <wp:anchor distT="0" distB="0" distL="114300" distR="114300" simplePos="0" relativeHeight="251669504" behindDoc="0" locked="0" layoutInCell="1" allowOverlap="1" wp14:anchorId="6B4C20F9" wp14:editId="6299E438">
                <wp:simplePos x="0" y="0"/>
                <wp:positionH relativeFrom="column">
                  <wp:posOffset>-3810</wp:posOffset>
                </wp:positionH>
                <wp:positionV relativeFrom="paragraph">
                  <wp:posOffset>144145</wp:posOffset>
                </wp:positionV>
                <wp:extent cx="2759075" cy="0"/>
                <wp:effectExtent l="38100" t="38100" r="60325" b="95250"/>
                <wp:wrapNone/>
                <wp:docPr id="7" name="Straight Connector 7"/>
                <wp:cNvGraphicFramePr/>
                <a:graphic xmlns:a="http://schemas.openxmlformats.org/drawingml/2006/main">
                  <a:graphicData uri="http://schemas.microsoft.com/office/word/2010/wordprocessingShape">
                    <wps:wsp>
                      <wps:cNvCnPr/>
                      <wps:spPr>
                        <a:xfrm>
                          <a:off x="0" y="0"/>
                          <a:ext cx="27590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1.35pt" to="216.9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" strokecolor="black [3200]" strokeweight="2pt">
                <v:shadow on="t" color="black" opacity="24903f" origin=",.5" offset="0,.55556mm"/>
              </v:line>
            </w:pict>
          </mc:Fallback>
        </mc:AlternateContent>
      </w:r>
    </w:p>
    <w:p w:rsidR="000530AA" w:rsidRDefault="000530AA" w:rsidP="000530AA">
      <w:pPr>
        <w:spacing w:after="0" w:line="240" w:lineRule="auto"/>
      </w:pPr>
      <w:r>
        <w:t>Date</w:t>
      </w:r>
      <w:r>
        <w:tab/>
      </w:r>
      <w:r>
        <w:tab/>
      </w:r>
      <w:r>
        <w:tab/>
      </w:r>
      <w:r>
        <w:tab/>
      </w:r>
      <w:r>
        <w:tab/>
      </w:r>
      <w:r>
        <w:tab/>
      </w:r>
      <w:r>
        <w:tab/>
      </w:r>
      <w:r>
        <w:tab/>
      </w:r>
      <w:r>
        <w:tab/>
      </w:r>
      <w:proofErr w:type="spellStart"/>
      <w:r>
        <w:t>Date</w:t>
      </w:r>
      <w:proofErr w:type="spellEnd"/>
    </w:p>
    <w:p w:rsidR="000530AA" w:rsidRDefault="000530AA" w:rsidP="000530AA">
      <w:pPr>
        <w:spacing w:after="0" w:line="240" w:lineRule="auto"/>
      </w:pPr>
    </w:p>
    <w:p w:rsidR="000530AA" w:rsidRDefault="000530AA" w:rsidP="000530AA">
      <w:pPr>
        <w:spacing w:after="0" w:line="240" w:lineRule="auto"/>
      </w:pPr>
    </w:p>
    <w:p w:rsidR="000530AA" w:rsidRDefault="000530AA" w:rsidP="000530AA">
      <w:pPr>
        <w:spacing w:after="0" w:line="240" w:lineRule="auto"/>
      </w:pPr>
    </w:p>
    <w:p w:rsidR="000530AA" w:rsidRDefault="000530AA" w:rsidP="000530AA">
      <w:pPr>
        <w:spacing w:after="0" w:line="240" w:lineRule="auto"/>
      </w:pPr>
    </w:p>
    <w:tbl>
      <w:tblPr>
        <w:tblStyle w:val="TableGrid"/>
        <w:tblW w:w="0" w:type="auto"/>
        <w:tblInd w:w="2538" w:type="dxa"/>
        <w:tblLook w:val="04A0" w:firstRow="1" w:lastRow="0" w:firstColumn="1" w:lastColumn="0" w:noHBand="0" w:noVBand="1"/>
      </w:tblPr>
      <w:tblGrid>
        <w:gridCol w:w="720"/>
        <w:gridCol w:w="7758"/>
      </w:tblGrid>
      <w:tr w:rsidR="00AC311D" w:rsidTr="00873020">
        <w:trPr>
          <w:cantSplit/>
          <w:trHeight w:val="3041"/>
        </w:trPr>
        <w:tc>
          <w:tcPr>
            <w:tcW w:w="720" w:type="dxa"/>
            <w:textDirection w:val="btLr"/>
          </w:tcPr>
          <w:p w:rsidR="00AC311D" w:rsidRPr="00AC311D" w:rsidRDefault="00AC311D" w:rsidP="00AC311D">
            <w:pPr>
              <w:ind w:left="113" w:right="113"/>
              <w:jc w:val="center"/>
              <w:rPr>
                <w:sz w:val="38"/>
                <w:szCs w:val="38"/>
              </w:rPr>
            </w:pPr>
            <w:r w:rsidRPr="00AC311D">
              <w:rPr>
                <w:sz w:val="38"/>
                <w:szCs w:val="38"/>
              </w:rPr>
              <w:lastRenderedPageBreak/>
              <w:t>Indicators</w:t>
            </w:r>
          </w:p>
        </w:tc>
        <w:tc>
          <w:tcPr>
            <w:tcW w:w="7758" w:type="dxa"/>
          </w:tcPr>
          <w:p w:rsidR="00AC311D" w:rsidRDefault="00AC311D" w:rsidP="000530AA"/>
        </w:tc>
      </w:tr>
      <w:tr w:rsidR="00AC311D" w:rsidTr="00873020">
        <w:trPr>
          <w:cantSplit/>
          <w:trHeight w:val="2708"/>
        </w:trPr>
        <w:tc>
          <w:tcPr>
            <w:tcW w:w="720" w:type="dxa"/>
            <w:textDirection w:val="btLr"/>
          </w:tcPr>
          <w:p w:rsidR="00AC311D" w:rsidRPr="00AC311D" w:rsidRDefault="00873020" w:rsidP="00AC311D">
            <w:pPr>
              <w:ind w:left="113" w:right="113"/>
              <w:jc w:val="center"/>
              <w:rPr>
                <w:sz w:val="38"/>
                <w:szCs w:val="38"/>
              </w:rPr>
            </w:pPr>
            <w:r>
              <w:rPr>
                <w:noProof/>
              </w:rPr>
              <mc:AlternateContent>
                <mc:Choice Requires="wps">
                  <w:drawing>
                    <wp:anchor distT="0" distB="0" distL="114300" distR="114300" simplePos="0" relativeHeight="251677696" behindDoc="0" locked="0" layoutInCell="1" allowOverlap="1" wp14:anchorId="4ECEBD4B" wp14:editId="6C40CA93">
                      <wp:simplePos x="0" y="0"/>
                      <wp:positionH relativeFrom="column">
                        <wp:posOffset>-1962150</wp:posOffset>
                      </wp:positionH>
                      <wp:positionV relativeFrom="paragraph">
                        <wp:posOffset>-3399790</wp:posOffset>
                      </wp:positionV>
                      <wp:extent cx="2374265" cy="4653280"/>
                      <wp:effectExtent l="0" t="0" r="1016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653280"/>
                              </a:xfrm>
                              <a:prstGeom prst="rect">
                                <a:avLst/>
                              </a:prstGeom>
                              <a:solidFill>
                                <a:srgbClr val="FFFFFF"/>
                              </a:solidFill>
                              <a:ln w="9525">
                                <a:solidFill>
                                  <a:schemeClr val="bg1"/>
                                </a:solidFill>
                                <a:miter lim="800000"/>
                                <a:headEnd/>
                                <a:tailEnd/>
                              </a:ln>
                            </wps:spPr>
                            <wps:txbx>
                              <w:txbxContent>
                                <w:p w:rsidR="00AC311D" w:rsidRPr="00AC311D" w:rsidRDefault="00AC311D" w:rsidP="00AC311D">
                                  <w:pPr>
                                    <w:spacing w:after="120" w:line="240" w:lineRule="auto"/>
                                    <w:jc w:val="center"/>
                                    <w:rPr>
                                      <w:sz w:val="40"/>
                                      <w:szCs w:val="40"/>
                                    </w:rPr>
                                  </w:pPr>
                                  <w:r w:rsidRPr="00AC311D">
                                    <w:rPr>
                                      <w:sz w:val="40"/>
                                      <w:szCs w:val="40"/>
                                    </w:rPr>
                                    <w:t>UNITED WAY OF ANDROSCOGGIN COUNTY</w:t>
                                  </w:r>
                                </w:p>
                                <w:p w:rsidR="00AC311D" w:rsidRPr="00AC311D" w:rsidRDefault="00AC311D" w:rsidP="00A3137B">
                                  <w:pPr>
                                    <w:spacing w:after="120" w:line="240" w:lineRule="auto"/>
                                    <w:jc w:val="center"/>
                                    <w:rPr>
                                      <w:sz w:val="40"/>
                                      <w:szCs w:val="40"/>
                                    </w:rPr>
                                  </w:pPr>
                                  <w:r w:rsidRPr="00AC311D">
                                    <w:rPr>
                                      <w:sz w:val="40"/>
                                      <w:szCs w:val="40"/>
                                    </w:rPr>
                                    <w:t>Program Logic Model</w:t>
                                  </w:r>
                                </w:p>
                              </w:txbxContent>
                            </wps:txbx>
                            <wps:bodyPr rot="0" vert="vert270"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4.5pt;margin-top:-267.7pt;width:186.95pt;height:366.4pt;z-index:2516776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" strokecolor="white [3212]">
                      <v:textbox style="layout-flow:vertical;mso-layout-flow-alt:bottom-to-top;mso-fit-shape-to-text:t">
                        <w:txbxContent>
                          <w:p w:rsidR="00AC311D" w:rsidRPr="00AC311D" w:rsidRDefault="00AC311D" w:rsidP="00AC311D">
                            <w:pPr>
                              <w:spacing w:after="120" w:line="240" w:lineRule="auto"/>
                              <w:jc w:val="center"/>
                              <w:rPr>
                                <w:sz w:val="40"/>
                                <w:szCs w:val="40"/>
                              </w:rPr>
                            </w:pPr>
                            <w:r w:rsidRPr="00AC311D">
                              <w:rPr>
                                <w:sz w:val="40"/>
                                <w:szCs w:val="40"/>
                              </w:rPr>
                              <w:t>UNITED WAY OF ANDROSCOGGIN COUNTY</w:t>
                            </w:r>
                          </w:p>
                          <w:p w:rsidR="00AC311D" w:rsidRPr="00AC311D" w:rsidRDefault="00AC311D" w:rsidP="00A3137B">
                            <w:pPr>
                              <w:spacing w:after="120" w:line="240" w:lineRule="auto"/>
                              <w:jc w:val="center"/>
                              <w:rPr>
                                <w:sz w:val="40"/>
                                <w:szCs w:val="40"/>
                              </w:rPr>
                            </w:pPr>
                            <w:r w:rsidRPr="00AC311D">
                              <w:rPr>
                                <w:sz w:val="40"/>
                                <w:szCs w:val="40"/>
                              </w:rPr>
                              <w:t>Program Logic Model</w:t>
                            </w:r>
                          </w:p>
                        </w:txbxContent>
                      </v:textbox>
                    </v:shape>
                  </w:pict>
                </mc:Fallback>
              </mc:AlternateContent>
            </w:r>
            <w:r w:rsidR="00AC311D" w:rsidRPr="00AC311D">
              <w:rPr>
                <w:sz w:val="38"/>
                <w:szCs w:val="38"/>
              </w:rPr>
              <w:t>Outcomes</w:t>
            </w:r>
          </w:p>
        </w:tc>
        <w:tc>
          <w:tcPr>
            <w:tcW w:w="7758" w:type="dxa"/>
          </w:tcPr>
          <w:p w:rsidR="00AC311D" w:rsidRDefault="00AC311D" w:rsidP="000530AA"/>
        </w:tc>
      </w:tr>
      <w:tr w:rsidR="00AC311D" w:rsidTr="00873020">
        <w:trPr>
          <w:cantSplit/>
          <w:trHeight w:val="2771"/>
        </w:trPr>
        <w:tc>
          <w:tcPr>
            <w:tcW w:w="720" w:type="dxa"/>
            <w:textDirection w:val="btLr"/>
          </w:tcPr>
          <w:p w:rsidR="00AC311D" w:rsidRPr="00AC311D" w:rsidRDefault="00AC311D" w:rsidP="00AC311D">
            <w:pPr>
              <w:ind w:left="113" w:right="113"/>
              <w:jc w:val="center"/>
              <w:rPr>
                <w:sz w:val="38"/>
                <w:szCs w:val="38"/>
              </w:rPr>
            </w:pPr>
            <w:r w:rsidRPr="00AC311D">
              <w:rPr>
                <w:sz w:val="38"/>
                <w:szCs w:val="38"/>
              </w:rPr>
              <w:t>Outputs</w:t>
            </w:r>
          </w:p>
        </w:tc>
        <w:tc>
          <w:tcPr>
            <w:tcW w:w="7758" w:type="dxa"/>
          </w:tcPr>
          <w:p w:rsidR="00AC311D" w:rsidRDefault="00AC311D" w:rsidP="000530AA"/>
        </w:tc>
      </w:tr>
      <w:tr w:rsidR="00AC311D" w:rsidTr="00873020">
        <w:trPr>
          <w:cantSplit/>
          <w:trHeight w:val="2780"/>
        </w:trPr>
        <w:tc>
          <w:tcPr>
            <w:tcW w:w="720" w:type="dxa"/>
            <w:textDirection w:val="btLr"/>
          </w:tcPr>
          <w:p w:rsidR="00AC311D" w:rsidRPr="00AC311D" w:rsidRDefault="00873020" w:rsidP="00AC311D">
            <w:pPr>
              <w:ind w:left="113" w:right="113"/>
              <w:jc w:val="center"/>
              <w:rPr>
                <w:sz w:val="38"/>
                <w:szCs w:val="38"/>
              </w:rPr>
            </w:pPr>
            <w:r>
              <w:rPr>
                <w:noProof/>
              </w:rPr>
              <mc:AlternateContent>
                <mc:Choice Requires="wps">
                  <w:drawing>
                    <wp:anchor distT="0" distB="0" distL="114300" distR="114300" simplePos="0" relativeHeight="251679744" behindDoc="0" locked="0" layoutInCell="1" allowOverlap="1" wp14:anchorId="54F2C7FA" wp14:editId="00EEA34E">
                      <wp:simplePos x="0" y="0"/>
                      <wp:positionH relativeFrom="column">
                        <wp:posOffset>-1331557</wp:posOffset>
                      </wp:positionH>
                      <wp:positionV relativeFrom="paragraph">
                        <wp:posOffset>37105</wp:posOffset>
                      </wp:positionV>
                      <wp:extent cx="2073910" cy="2159635"/>
                      <wp:effectExtent l="0" t="0" r="12065" b="1206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2159635"/>
                              </a:xfrm>
                              <a:prstGeom prst="rect">
                                <a:avLst/>
                              </a:prstGeom>
                              <a:solidFill>
                                <a:srgbClr val="FFFFFF"/>
                              </a:solidFill>
                              <a:ln w="9525">
                                <a:solidFill>
                                  <a:schemeClr val="bg1"/>
                                </a:solidFill>
                                <a:miter lim="800000"/>
                                <a:headEnd/>
                                <a:tailEnd/>
                              </a:ln>
                            </wps:spPr>
                            <wps:txbx>
                              <w:txbxContent>
                                <w:p w:rsidR="00873020" w:rsidRDefault="00873020">
                                  <w:pPr>
                                    <w:rPr>
                                      <w:sz w:val="26"/>
                                      <w:szCs w:val="26"/>
                                    </w:rPr>
                                  </w:pPr>
                                  <w:r w:rsidRPr="00873020">
                                    <w:rPr>
                                      <w:sz w:val="26"/>
                                      <w:szCs w:val="26"/>
                                    </w:rPr>
                                    <w:t xml:space="preserve">Program Mission </w:t>
                                  </w:r>
                                  <w:r>
                                    <w:rPr>
                                      <w:sz w:val="26"/>
                                      <w:szCs w:val="26"/>
                                    </w:rPr>
                                    <w:t>or Goal(s):</w:t>
                                  </w:r>
                                </w:p>
                                <w:p w:rsidR="00873020" w:rsidRPr="00873020" w:rsidRDefault="00873020">
                                  <w:pPr>
                                    <w:rPr>
                                      <w:sz w:val="8"/>
                                      <w:szCs w:val="8"/>
                                    </w:rPr>
                                  </w:pPr>
                                </w:p>
                                <w:p w:rsidR="00873020" w:rsidRPr="00873020" w:rsidRDefault="00873020">
                                  <w:pPr>
                                    <w:rPr>
                                      <w:sz w:val="26"/>
                                      <w:szCs w:val="26"/>
                                    </w:rPr>
                                  </w:pPr>
                                  <w:r w:rsidRPr="00873020">
                                    <w:rPr>
                                      <w:sz w:val="26"/>
                                      <w:szCs w:val="26"/>
                                    </w:rPr>
                                    <w:t>Brief Program Description:</w:t>
                                  </w:r>
                                </w:p>
                              </w:txbxContent>
                            </wps:txbx>
                            <wps:bodyPr rot="0" vert="vert270"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04.85pt;margin-top:2.9pt;width:163.3pt;height:170.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" strokecolor="white [3212]">
                      <v:textbox style="layout-flow:vertical;mso-layout-flow-alt:bottom-to-top;mso-fit-shape-to-text:t">
                        <w:txbxContent>
                          <w:p w:rsidR="00873020" w:rsidRDefault="00873020">
                            <w:pPr>
                              <w:rPr>
                                <w:sz w:val="26"/>
                                <w:szCs w:val="26"/>
                              </w:rPr>
                            </w:pPr>
                            <w:r w:rsidRPr="00873020">
                              <w:rPr>
                                <w:sz w:val="26"/>
                                <w:szCs w:val="26"/>
                              </w:rPr>
                              <w:t xml:space="preserve">Program Mission </w:t>
                            </w:r>
                            <w:r>
                              <w:rPr>
                                <w:sz w:val="26"/>
                                <w:szCs w:val="26"/>
                              </w:rPr>
                              <w:t>or Goal(s):</w:t>
                            </w:r>
                          </w:p>
                          <w:p w:rsidR="00873020" w:rsidRPr="00873020" w:rsidRDefault="00873020">
                            <w:pPr>
                              <w:rPr>
                                <w:sz w:val="8"/>
                                <w:szCs w:val="8"/>
                              </w:rPr>
                            </w:pPr>
                          </w:p>
                          <w:p w:rsidR="00873020" w:rsidRPr="00873020" w:rsidRDefault="00873020">
                            <w:pPr>
                              <w:rPr>
                                <w:sz w:val="26"/>
                                <w:szCs w:val="26"/>
                              </w:rPr>
                            </w:pPr>
                            <w:r w:rsidRPr="00873020">
                              <w:rPr>
                                <w:sz w:val="26"/>
                                <w:szCs w:val="26"/>
                              </w:rPr>
                              <w:t>Brief Program Description:</w:t>
                            </w:r>
                          </w:p>
                        </w:txbxContent>
                      </v:textbox>
                    </v:shape>
                  </w:pict>
                </mc:Fallback>
              </mc:AlternateContent>
            </w:r>
            <w:r w:rsidR="00AC311D" w:rsidRPr="00AC311D">
              <w:rPr>
                <w:sz w:val="38"/>
                <w:szCs w:val="38"/>
              </w:rPr>
              <w:t>Activities</w:t>
            </w:r>
          </w:p>
        </w:tc>
        <w:tc>
          <w:tcPr>
            <w:tcW w:w="7758" w:type="dxa"/>
          </w:tcPr>
          <w:p w:rsidR="00AC311D" w:rsidRDefault="00AC311D" w:rsidP="000530AA"/>
        </w:tc>
      </w:tr>
      <w:tr w:rsidR="00AC311D" w:rsidTr="00873020">
        <w:trPr>
          <w:cantSplit/>
          <w:trHeight w:val="2690"/>
        </w:trPr>
        <w:tc>
          <w:tcPr>
            <w:tcW w:w="720" w:type="dxa"/>
            <w:textDirection w:val="btLr"/>
          </w:tcPr>
          <w:p w:rsidR="00AC311D" w:rsidRPr="00AC311D" w:rsidRDefault="00AC311D" w:rsidP="00AC311D">
            <w:pPr>
              <w:ind w:left="113" w:right="113"/>
              <w:jc w:val="center"/>
              <w:rPr>
                <w:sz w:val="38"/>
                <w:szCs w:val="38"/>
              </w:rPr>
            </w:pPr>
            <w:r w:rsidRPr="00AC311D">
              <w:rPr>
                <w:sz w:val="38"/>
                <w:szCs w:val="38"/>
              </w:rPr>
              <w:t>Inputs</w:t>
            </w:r>
          </w:p>
        </w:tc>
        <w:tc>
          <w:tcPr>
            <w:tcW w:w="7758" w:type="dxa"/>
          </w:tcPr>
          <w:p w:rsidR="00AC311D" w:rsidRDefault="00AC311D" w:rsidP="000530AA"/>
        </w:tc>
      </w:tr>
    </w:tbl>
    <w:p w:rsidR="000530AA" w:rsidRDefault="000530AA" w:rsidP="000530AA">
      <w:pPr>
        <w:spacing w:after="0" w:line="240" w:lineRule="auto"/>
      </w:pPr>
    </w:p>
    <w:p w:rsidR="004753D7" w:rsidRPr="00253DA4" w:rsidRDefault="00FC270C" w:rsidP="00253DA4">
      <w:pPr>
        <w:spacing w:after="0" w:line="240" w:lineRule="auto"/>
        <w:jc w:val="center"/>
        <w:rPr>
          <w:b/>
          <w:sz w:val="30"/>
          <w:szCs w:val="30"/>
        </w:rPr>
      </w:pPr>
      <w:r w:rsidRPr="00253DA4">
        <w:rPr>
          <w:b/>
          <w:sz w:val="30"/>
          <w:szCs w:val="30"/>
        </w:rPr>
        <w:lastRenderedPageBreak/>
        <w:t>STATISTICAL REPORT</w:t>
      </w:r>
    </w:p>
    <w:p w:rsidR="0021316B" w:rsidRPr="00253DA4" w:rsidRDefault="0021316B" w:rsidP="000530AA">
      <w:pPr>
        <w:spacing w:after="0" w:line="240" w:lineRule="auto"/>
        <w:rPr>
          <w:sz w:val="26"/>
          <w:szCs w:val="26"/>
        </w:rPr>
      </w:pPr>
    </w:p>
    <w:p w:rsidR="0021316B" w:rsidRPr="00253DA4" w:rsidRDefault="0021316B" w:rsidP="000530AA">
      <w:pPr>
        <w:spacing w:after="0" w:line="240" w:lineRule="auto"/>
        <w:rPr>
          <w:sz w:val="26"/>
          <w:szCs w:val="26"/>
        </w:rPr>
      </w:pPr>
      <w:r w:rsidRPr="00253DA4">
        <w:rPr>
          <w:sz w:val="26"/>
          <w:szCs w:val="26"/>
        </w:rPr>
        <w:t>Agency/Program</w:t>
      </w:r>
      <w:r w:rsidR="00284B9C" w:rsidRPr="00253DA4">
        <w:rPr>
          <w:sz w:val="26"/>
          <w:szCs w:val="26"/>
        </w:rPr>
        <w:t>:</w:t>
      </w:r>
    </w:p>
    <w:p w:rsidR="00284B9C" w:rsidRPr="00253DA4" w:rsidRDefault="00284B9C" w:rsidP="000530AA">
      <w:pPr>
        <w:spacing w:after="0" w:line="240" w:lineRule="auto"/>
        <w:rPr>
          <w:sz w:val="26"/>
          <w:szCs w:val="26"/>
        </w:rPr>
      </w:pPr>
    </w:p>
    <w:p w:rsidR="00284B9C" w:rsidRPr="00253DA4" w:rsidRDefault="00284B9C" w:rsidP="000530AA">
      <w:pPr>
        <w:spacing w:after="0" w:line="240" w:lineRule="auto"/>
        <w:rPr>
          <w:sz w:val="26"/>
          <w:szCs w:val="26"/>
        </w:rPr>
      </w:pPr>
      <w:r w:rsidRPr="00253DA4">
        <w:rPr>
          <w:sz w:val="26"/>
          <w:szCs w:val="26"/>
        </w:rPr>
        <w:t xml:space="preserve">Agency definition of </w:t>
      </w:r>
      <w:r w:rsidRPr="00253DA4">
        <w:rPr>
          <w:b/>
          <w:sz w:val="26"/>
          <w:szCs w:val="26"/>
        </w:rPr>
        <w:t>UNIT OF SERVICE</w:t>
      </w:r>
      <w:r w:rsidRPr="00253DA4">
        <w:rPr>
          <w:sz w:val="26"/>
          <w:szCs w:val="26"/>
        </w:rPr>
        <w:t xml:space="preserve">: </w:t>
      </w:r>
    </w:p>
    <w:p w:rsidR="00284B9C" w:rsidRDefault="00284B9C" w:rsidP="000530AA">
      <w:pPr>
        <w:spacing w:after="0" w:line="240" w:lineRule="auto"/>
      </w:pPr>
    </w:p>
    <w:p w:rsidR="00253DA4" w:rsidRDefault="00253DA4" w:rsidP="000530AA">
      <w:pPr>
        <w:spacing w:after="0" w:line="240" w:lineRule="auto"/>
      </w:pPr>
    </w:p>
    <w:p w:rsidR="00284B9C" w:rsidRDefault="00284B9C" w:rsidP="000530AA">
      <w:pPr>
        <w:spacing w:after="0" w:line="240" w:lineRule="auto"/>
      </w:pPr>
    </w:p>
    <w:tbl>
      <w:tblPr>
        <w:tblStyle w:val="TableGrid"/>
        <w:tblpPr w:leftFromText="180" w:rightFromText="180" w:vertAnchor="text" w:horzAnchor="margin" w:tblpY="23"/>
        <w:tblW w:w="0" w:type="auto"/>
        <w:tblLook w:val="04A0" w:firstRow="1" w:lastRow="0" w:firstColumn="1" w:lastColumn="0" w:noHBand="0" w:noVBand="1"/>
      </w:tblPr>
      <w:tblGrid>
        <w:gridCol w:w="1908"/>
        <w:gridCol w:w="4770"/>
        <w:gridCol w:w="4338"/>
      </w:tblGrid>
      <w:tr w:rsidR="00284B9C" w:rsidRPr="00284B9C" w:rsidTr="00284B9C">
        <w:tc>
          <w:tcPr>
            <w:tcW w:w="1908" w:type="dxa"/>
          </w:tcPr>
          <w:p w:rsidR="00284B9C" w:rsidRPr="00284B9C" w:rsidRDefault="00284B9C" w:rsidP="00284B9C">
            <w:pPr>
              <w:jc w:val="center"/>
              <w:rPr>
                <w:sz w:val="26"/>
                <w:szCs w:val="26"/>
              </w:rPr>
            </w:pPr>
          </w:p>
        </w:tc>
        <w:tc>
          <w:tcPr>
            <w:tcW w:w="4770" w:type="dxa"/>
          </w:tcPr>
          <w:p w:rsidR="00284B9C" w:rsidRPr="00284B9C" w:rsidRDefault="00284B9C" w:rsidP="00284B9C">
            <w:pPr>
              <w:jc w:val="center"/>
              <w:rPr>
                <w:sz w:val="26"/>
                <w:szCs w:val="26"/>
              </w:rPr>
            </w:pPr>
            <w:r w:rsidRPr="00284B9C">
              <w:rPr>
                <w:sz w:val="26"/>
                <w:szCs w:val="26"/>
              </w:rPr>
              <w:t>United Way Funding</w:t>
            </w:r>
          </w:p>
        </w:tc>
        <w:tc>
          <w:tcPr>
            <w:tcW w:w="4338" w:type="dxa"/>
          </w:tcPr>
          <w:p w:rsidR="00284B9C" w:rsidRPr="00284B9C" w:rsidRDefault="00284B9C" w:rsidP="00284B9C">
            <w:pPr>
              <w:jc w:val="center"/>
              <w:rPr>
                <w:sz w:val="26"/>
                <w:szCs w:val="26"/>
              </w:rPr>
            </w:pPr>
            <w:r w:rsidRPr="00284B9C">
              <w:rPr>
                <w:sz w:val="26"/>
                <w:szCs w:val="26"/>
              </w:rPr>
              <w:t>Total</w:t>
            </w:r>
          </w:p>
        </w:tc>
      </w:tr>
    </w:tbl>
    <w:p w:rsidR="00284B9C" w:rsidRPr="00284B9C" w:rsidRDefault="00284B9C" w:rsidP="00284B9C">
      <w:pPr>
        <w:spacing w:after="0" w:line="240" w:lineRule="auto"/>
        <w:rPr>
          <w:sz w:val="2"/>
          <w:szCs w:val="2"/>
        </w:rPr>
      </w:pPr>
    </w:p>
    <w:tbl>
      <w:tblPr>
        <w:tblStyle w:val="TableGrid"/>
        <w:tblW w:w="0" w:type="auto"/>
        <w:tblLook w:val="04A0" w:firstRow="1" w:lastRow="0" w:firstColumn="1" w:lastColumn="0" w:noHBand="0" w:noVBand="1"/>
      </w:tblPr>
      <w:tblGrid>
        <w:gridCol w:w="1908"/>
        <w:gridCol w:w="2520"/>
        <w:gridCol w:w="2250"/>
        <w:gridCol w:w="2070"/>
        <w:gridCol w:w="2268"/>
      </w:tblGrid>
      <w:tr w:rsidR="00284B9C" w:rsidRPr="00284B9C" w:rsidTr="00284B9C">
        <w:tc>
          <w:tcPr>
            <w:tcW w:w="1908" w:type="dxa"/>
          </w:tcPr>
          <w:p w:rsidR="00284B9C" w:rsidRPr="00284B9C" w:rsidRDefault="00284B9C" w:rsidP="00284B9C">
            <w:pPr>
              <w:jc w:val="center"/>
              <w:rPr>
                <w:sz w:val="26"/>
                <w:szCs w:val="26"/>
              </w:rPr>
            </w:pPr>
            <w:r w:rsidRPr="00284B9C">
              <w:rPr>
                <w:sz w:val="26"/>
                <w:szCs w:val="26"/>
              </w:rPr>
              <w:t>Town</w:t>
            </w:r>
          </w:p>
        </w:tc>
        <w:tc>
          <w:tcPr>
            <w:tcW w:w="2520" w:type="dxa"/>
          </w:tcPr>
          <w:p w:rsidR="00284B9C" w:rsidRPr="00284B9C" w:rsidRDefault="00284B9C" w:rsidP="00284B9C">
            <w:pPr>
              <w:jc w:val="center"/>
              <w:rPr>
                <w:sz w:val="26"/>
                <w:szCs w:val="26"/>
              </w:rPr>
            </w:pPr>
            <w:r w:rsidRPr="00284B9C">
              <w:rPr>
                <w:sz w:val="26"/>
                <w:szCs w:val="26"/>
              </w:rPr>
              <w:t># Served (</w:t>
            </w:r>
            <w:proofErr w:type="spellStart"/>
            <w:r w:rsidRPr="00284B9C">
              <w:rPr>
                <w:sz w:val="26"/>
                <w:szCs w:val="26"/>
              </w:rPr>
              <w:t>Undupl</w:t>
            </w:r>
            <w:proofErr w:type="spellEnd"/>
            <w:r w:rsidRPr="00284B9C">
              <w:rPr>
                <w:sz w:val="26"/>
                <w:szCs w:val="26"/>
              </w:rPr>
              <w:t>) FY</w:t>
            </w:r>
            <w:r>
              <w:rPr>
                <w:sz w:val="26"/>
                <w:szCs w:val="26"/>
              </w:rPr>
              <w:t>:</w:t>
            </w:r>
          </w:p>
        </w:tc>
        <w:tc>
          <w:tcPr>
            <w:tcW w:w="2250" w:type="dxa"/>
          </w:tcPr>
          <w:p w:rsidR="00284B9C" w:rsidRPr="00284B9C" w:rsidRDefault="00284B9C" w:rsidP="00284B9C">
            <w:pPr>
              <w:jc w:val="center"/>
              <w:rPr>
                <w:sz w:val="26"/>
                <w:szCs w:val="26"/>
              </w:rPr>
            </w:pPr>
            <w:r w:rsidRPr="00284B9C">
              <w:rPr>
                <w:sz w:val="26"/>
                <w:szCs w:val="26"/>
              </w:rPr>
              <w:t>Units of Service FY:</w:t>
            </w:r>
          </w:p>
        </w:tc>
        <w:tc>
          <w:tcPr>
            <w:tcW w:w="2070" w:type="dxa"/>
          </w:tcPr>
          <w:p w:rsidR="00284B9C" w:rsidRPr="00284B9C" w:rsidRDefault="00284B9C" w:rsidP="00284B9C">
            <w:pPr>
              <w:jc w:val="center"/>
              <w:rPr>
                <w:sz w:val="26"/>
                <w:szCs w:val="26"/>
              </w:rPr>
            </w:pPr>
            <w:r w:rsidRPr="00284B9C">
              <w:rPr>
                <w:sz w:val="26"/>
                <w:szCs w:val="26"/>
              </w:rPr>
              <w:t># Served FY:</w:t>
            </w:r>
          </w:p>
        </w:tc>
        <w:tc>
          <w:tcPr>
            <w:tcW w:w="2268" w:type="dxa"/>
          </w:tcPr>
          <w:p w:rsidR="00284B9C" w:rsidRPr="00284B9C" w:rsidRDefault="00284B9C" w:rsidP="00284B9C">
            <w:pPr>
              <w:jc w:val="center"/>
              <w:rPr>
                <w:sz w:val="26"/>
                <w:szCs w:val="26"/>
              </w:rPr>
            </w:pPr>
            <w:r w:rsidRPr="00284B9C">
              <w:rPr>
                <w:sz w:val="26"/>
                <w:szCs w:val="26"/>
              </w:rPr>
              <w:t>Units of Service FY:</w:t>
            </w:r>
          </w:p>
        </w:tc>
      </w:tr>
      <w:tr w:rsidR="00284B9C" w:rsidTr="00284B9C">
        <w:tc>
          <w:tcPr>
            <w:tcW w:w="1908" w:type="dxa"/>
          </w:tcPr>
          <w:p w:rsidR="00284B9C" w:rsidRPr="00284B9C" w:rsidRDefault="00284B9C" w:rsidP="00284B9C">
            <w:pPr>
              <w:spacing w:line="480" w:lineRule="auto"/>
              <w:rPr>
                <w:sz w:val="26"/>
                <w:szCs w:val="26"/>
              </w:rPr>
            </w:pPr>
            <w:r w:rsidRPr="00284B9C">
              <w:rPr>
                <w:sz w:val="26"/>
                <w:szCs w:val="26"/>
              </w:rPr>
              <w:t>Auburn</w:t>
            </w:r>
          </w:p>
        </w:tc>
        <w:tc>
          <w:tcPr>
            <w:tcW w:w="2520" w:type="dxa"/>
          </w:tcPr>
          <w:p w:rsidR="00284B9C" w:rsidRDefault="00284B9C" w:rsidP="00284B9C">
            <w:pPr>
              <w:jc w:val="center"/>
            </w:pPr>
          </w:p>
        </w:tc>
        <w:tc>
          <w:tcPr>
            <w:tcW w:w="2250" w:type="dxa"/>
          </w:tcPr>
          <w:p w:rsidR="00284B9C" w:rsidRDefault="00284B9C" w:rsidP="00284B9C">
            <w:pPr>
              <w:jc w:val="center"/>
            </w:pPr>
          </w:p>
        </w:tc>
        <w:tc>
          <w:tcPr>
            <w:tcW w:w="2070" w:type="dxa"/>
          </w:tcPr>
          <w:p w:rsidR="00284B9C" w:rsidRDefault="00284B9C" w:rsidP="00284B9C">
            <w:pPr>
              <w:jc w:val="center"/>
            </w:pPr>
          </w:p>
        </w:tc>
        <w:tc>
          <w:tcPr>
            <w:tcW w:w="2268" w:type="dxa"/>
          </w:tcPr>
          <w:p w:rsidR="00284B9C" w:rsidRDefault="00284B9C" w:rsidP="00284B9C">
            <w:pPr>
              <w:jc w:val="center"/>
            </w:pPr>
          </w:p>
        </w:tc>
      </w:tr>
      <w:tr w:rsidR="00284B9C" w:rsidTr="00284B9C">
        <w:tc>
          <w:tcPr>
            <w:tcW w:w="1908" w:type="dxa"/>
          </w:tcPr>
          <w:p w:rsidR="00284B9C" w:rsidRPr="00284B9C" w:rsidRDefault="00284B9C" w:rsidP="00284B9C">
            <w:pPr>
              <w:spacing w:line="480" w:lineRule="auto"/>
              <w:rPr>
                <w:sz w:val="26"/>
                <w:szCs w:val="26"/>
              </w:rPr>
            </w:pPr>
            <w:r w:rsidRPr="00284B9C">
              <w:rPr>
                <w:sz w:val="26"/>
                <w:szCs w:val="26"/>
              </w:rPr>
              <w:t>Durham</w:t>
            </w:r>
          </w:p>
        </w:tc>
        <w:tc>
          <w:tcPr>
            <w:tcW w:w="2520" w:type="dxa"/>
          </w:tcPr>
          <w:p w:rsidR="00284B9C" w:rsidRDefault="00284B9C" w:rsidP="00284B9C">
            <w:pPr>
              <w:jc w:val="center"/>
            </w:pPr>
          </w:p>
        </w:tc>
        <w:tc>
          <w:tcPr>
            <w:tcW w:w="2250" w:type="dxa"/>
          </w:tcPr>
          <w:p w:rsidR="00284B9C" w:rsidRDefault="00284B9C" w:rsidP="00284B9C">
            <w:pPr>
              <w:jc w:val="center"/>
            </w:pPr>
          </w:p>
        </w:tc>
        <w:tc>
          <w:tcPr>
            <w:tcW w:w="2070" w:type="dxa"/>
          </w:tcPr>
          <w:p w:rsidR="00284B9C" w:rsidRDefault="00284B9C" w:rsidP="00284B9C">
            <w:pPr>
              <w:jc w:val="center"/>
            </w:pPr>
          </w:p>
        </w:tc>
        <w:tc>
          <w:tcPr>
            <w:tcW w:w="2268" w:type="dxa"/>
          </w:tcPr>
          <w:p w:rsidR="00284B9C" w:rsidRDefault="00284B9C" w:rsidP="00284B9C">
            <w:pPr>
              <w:jc w:val="center"/>
            </w:pPr>
          </w:p>
        </w:tc>
      </w:tr>
      <w:tr w:rsidR="00284B9C" w:rsidTr="00284B9C">
        <w:tc>
          <w:tcPr>
            <w:tcW w:w="1908" w:type="dxa"/>
          </w:tcPr>
          <w:p w:rsidR="00284B9C" w:rsidRPr="00284B9C" w:rsidRDefault="00284B9C" w:rsidP="00284B9C">
            <w:pPr>
              <w:spacing w:line="480" w:lineRule="auto"/>
              <w:rPr>
                <w:sz w:val="26"/>
                <w:szCs w:val="26"/>
              </w:rPr>
            </w:pPr>
            <w:r w:rsidRPr="00284B9C">
              <w:rPr>
                <w:sz w:val="26"/>
                <w:szCs w:val="26"/>
              </w:rPr>
              <w:t>Greene</w:t>
            </w:r>
          </w:p>
        </w:tc>
        <w:tc>
          <w:tcPr>
            <w:tcW w:w="2520" w:type="dxa"/>
          </w:tcPr>
          <w:p w:rsidR="00284B9C" w:rsidRDefault="00284B9C" w:rsidP="00284B9C">
            <w:pPr>
              <w:jc w:val="center"/>
            </w:pPr>
          </w:p>
        </w:tc>
        <w:tc>
          <w:tcPr>
            <w:tcW w:w="2250" w:type="dxa"/>
          </w:tcPr>
          <w:p w:rsidR="00284B9C" w:rsidRDefault="00284B9C" w:rsidP="00284B9C">
            <w:pPr>
              <w:jc w:val="center"/>
            </w:pPr>
          </w:p>
        </w:tc>
        <w:tc>
          <w:tcPr>
            <w:tcW w:w="2070" w:type="dxa"/>
          </w:tcPr>
          <w:p w:rsidR="00284B9C" w:rsidRDefault="00284B9C" w:rsidP="00284B9C">
            <w:pPr>
              <w:jc w:val="center"/>
            </w:pPr>
          </w:p>
        </w:tc>
        <w:tc>
          <w:tcPr>
            <w:tcW w:w="2268" w:type="dxa"/>
          </w:tcPr>
          <w:p w:rsidR="00284B9C" w:rsidRDefault="00284B9C" w:rsidP="00284B9C">
            <w:pPr>
              <w:jc w:val="center"/>
            </w:pPr>
          </w:p>
        </w:tc>
      </w:tr>
      <w:tr w:rsidR="00284B9C" w:rsidTr="00284B9C">
        <w:tc>
          <w:tcPr>
            <w:tcW w:w="1908" w:type="dxa"/>
          </w:tcPr>
          <w:p w:rsidR="00284B9C" w:rsidRPr="00284B9C" w:rsidRDefault="00284B9C" w:rsidP="00284B9C">
            <w:pPr>
              <w:spacing w:line="480" w:lineRule="auto"/>
              <w:rPr>
                <w:sz w:val="26"/>
                <w:szCs w:val="26"/>
              </w:rPr>
            </w:pPr>
            <w:r w:rsidRPr="00284B9C">
              <w:rPr>
                <w:sz w:val="26"/>
                <w:szCs w:val="26"/>
              </w:rPr>
              <w:t>Leeds</w:t>
            </w:r>
          </w:p>
        </w:tc>
        <w:tc>
          <w:tcPr>
            <w:tcW w:w="2520" w:type="dxa"/>
          </w:tcPr>
          <w:p w:rsidR="00284B9C" w:rsidRDefault="00284B9C" w:rsidP="00284B9C">
            <w:pPr>
              <w:jc w:val="center"/>
            </w:pPr>
          </w:p>
        </w:tc>
        <w:tc>
          <w:tcPr>
            <w:tcW w:w="2250" w:type="dxa"/>
          </w:tcPr>
          <w:p w:rsidR="00284B9C" w:rsidRDefault="00284B9C" w:rsidP="00284B9C">
            <w:pPr>
              <w:jc w:val="center"/>
            </w:pPr>
          </w:p>
        </w:tc>
        <w:tc>
          <w:tcPr>
            <w:tcW w:w="2070" w:type="dxa"/>
          </w:tcPr>
          <w:p w:rsidR="00284B9C" w:rsidRDefault="00284B9C" w:rsidP="00284B9C">
            <w:pPr>
              <w:jc w:val="center"/>
            </w:pPr>
          </w:p>
        </w:tc>
        <w:tc>
          <w:tcPr>
            <w:tcW w:w="2268" w:type="dxa"/>
          </w:tcPr>
          <w:p w:rsidR="00284B9C" w:rsidRDefault="00284B9C" w:rsidP="00284B9C">
            <w:pPr>
              <w:jc w:val="center"/>
            </w:pPr>
          </w:p>
        </w:tc>
      </w:tr>
      <w:tr w:rsidR="00284B9C" w:rsidTr="00284B9C">
        <w:tc>
          <w:tcPr>
            <w:tcW w:w="1908" w:type="dxa"/>
          </w:tcPr>
          <w:p w:rsidR="00284B9C" w:rsidRPr="00284B9C" w:rsidRDefault="00284B9C" w:rsidP="00284B9C">
            <w:pPr>
              <w:spacing w:line="480" w:lineRule="auto"/>
              <w:rPr>
                <w:sz w:val="26"/>
                <w:szCs w:val="26"/>
              </w:rPr>
            </w:pPr>
            <w:r w:rsidRPr="00284B9C">
              <w:rPr>
                <w:sz w:val="26"/>
                <w:szCs w:val="26"/>
              </w:rPr>
              <w:t>Lewiston</w:t>
            </w:r>
          </w:p>
        </w:tc>
        <w:tc>
          <w:tcPr>
            <w:tcW w:w="2520" w:type="dxa"/>
          </w:tcPr>
          <w:p w:rsidR="00284B9C" w:rsidRDefault="00284B9C" w:rsidP="00284B9C">
            <w:pPr>
              <w:jc w:val="center"/>
            </w:pPr>
          </w:p>
        </w:tc>
        <w:tc>
          <w:tcPr>
            <w:tcW w:w="2250" w:type="dxa"/>
          </w:tcPr>
          <w:p w:rsidR="00284B9C" w:rsidRDefault="00284B9C" w:rsidP="00284B9C">
            <w:pPr>
              <w:jc w:val="center"/>
            </w:pPr>
          </w:p>
        </w:tc>
        <w:tc>
          <w:tcPr>
            <w:tcW w:w="2070" w:type="dxa"/>
          </w:tcPr>
          <w:p w:rsidR="00284B9C" w:rsidRDefault="00284B9C" w:rsidP="00284B9C">
            <w:pPr>
              <w:jc w:val="center"/>
            </w:pPr>
          </w:p>
        </w:tc>
        <w:tc>
          <w:tcPr>
            <w:tcW w:w="2268" w:type="dxa"/>
          </w:tcPr>
          <w:p w:rsidR="00284B9C" w:rsidRDefault="00284B9C" w:rsidP="00284B9C">
            <w:pPr>
              <w:jc w:val="center"/>
            </w:pPr>
          </w:p>
        </w:tc>
      </w:tr>
      <w:tr w:rsidR="00284B9C" w:rsidTr="00284B9C">
        <w:tc>
          <w:tcPr>
            <w:tcW w:w="1908" w:type="dxa"/>
          </w:tcPr>
          <w:p w:rsidR="00284B9C" w:rsidRPr="00284B9C" w:rsidRDefault="00284B9C" w:rsidP="00284B9C">
            <w:pPr>
              <w:spacing w:line="480" w:lineRule="auto"/>
              <w:rPr>
                <w:sz w:val="26"/>
                <w:szCs w:val="26"/>
              </w:rPr>
            </w:pPr>
            <w:r w:rsidRPr="00284B9C">
              <w:rPr>
                <w:sz w:val="26"/>
                <w:szCs w:val="26"/>
              </w:rPr>
              <w:t>Lisbon</w:t>
            </w:r>
          </w:p>
        </w:tc>
        <w:tc>
          <w:tcPr>
            <w:tcW w:w="2520" w:type="dxa"/>
          </w:tcPr>
          <w:p w:rsidR="00284B9C" w:rsidRDefault="00284B9C" w:rsidP="00284B9C">
            <w:pPr>
              <w:jc w:val="center"/>
            </w:pPr>
          </w:p>
        </w:tc>
        <w:tc>
          <w:tcPr>
            <w:tcW w:w="2250" w:type="dxa"/>
          </w:tcPr>
          <w:p w:rsidR="00284B9C" w:rsidRDefault="00284B9C" w:rsidP="00284B9C">
            <w:pPr>
              <w:jc w:val="center"/>
            </w:pPr>
          </w:p>
        </w:tc>
        <w:tc>
          <w:tcPr>
            <w:tcW w:w="2070" w:type="dxa"/>
          </w:tcPr>
          <w:p w:rsidR="00284B9C" w:rsidRDefault="00284B9C" w:rsidP="00284B9C">
            <w:pPr>
              <w:jc w:val="center"/>
            </w:pPr>
          </w:p>
        </w:tc>
        <w:tc>
          <w:tcPr>
            <w:tcW w:w="2268" w:type="dxa"/>
          </w:tcPr>
          <w:p w:rsidR="00284B9C" w:rsidRDefault="00284B9C" w:rsidP="00284B9C">
            <w:pPr>
              <w:jc w:val="center"/>
            </w:pPr>
          </w:p>
        </w:tc>
      </w:tr>
      <w:tr w:rsidR="00284B9C" w:rsidTr="00284B9C">
        <w:tc>
          <w:tcPr>
            <w:tcW w:w="1908" w:type="dxa"/>
          </w:tcPr>
          <w:p w:rsidR="00284B9C" w:rsidRPr="00284B9C" w:rsidRDefault="00284B9C" w:rsidP="00284B9C">
            <w:pPr>
              <w:spacing w:line="480" w:lineRule="auto"/>
              <w:rPr>
                <w:sz w:val="26"/>
                <w:szCs w:val="26"/>
              </w:rPr>
            </w:pPr>
            <w:r w:rsidRPr="00284B9C">
              <w:rPr>
                <w:sz w:val="26"/>
                <w:szCs w:val="26"/>
              </w:rPr>
              <w:t>Mechanic Falls</w:t>
            </w:r>
          </w:p>
        </w:tc>
        <w:tc>
          <w:tcPr>
            <w:tcW w:w="2520" w:type="dxa"/>
          </w:tcPr>
          <w:p w:rsidR="00284B9C" w:rsidRDefault="00284B9C" w:rsidP="00284B9C">
            <w:pPr>
              <w:jc w:val="center"/>
            </w:pPr>
          </w:p>
        </w:tc>
        <w:tc>
          <w:tcPr>
            <w:tcW w:w="2250" w:type="dxa"/>
          </w:tcPr>
          <w:p w:rsidR="00284B9C" w:rsidRDefault="00284B9C" w:rsidP="00284B9C">
            <w:pPr>
              <w:jc w:val="center"/>
            </w:pPr>
          </w:p>
        </w:tc>
        <w:tc>
          <w:tcPr>
            <w:tcW w:w="2070" w:type="dxa"/>
          </w:tcPr>
          <w:p w:rsidR="00284B9C" w:rsidRDefault="00284B9C" w:rsidP="00284B9C">
            <w:pPr>
              <w:jc w:val="center"/>
            </w:pPr>
          </w:p>
        </w:tc>
        <w:tc>
          <w:tcPr>
            <w:tcW w:w="2268" w:type="dxa"/>
          </w:tcPr>
          <w:p w:rsidR="00284B9C" w:rsidRDefault="00284B9C" w:rsidP="00284B9C">
            <w:pPr>
              <w:jc w:val="center"/>
            </w:pPr>
          </w:p>
        </w:tc>
      </w:tr>
      <w:tr w:rsidR="00284B9C" w:rsidTr="00284B9C">
        <w:tc>
          <w:tcPr>
            <w:tcW w:w="1908" w:type="dxa"/>
          </w:tcPr>
          <w:p w:rsidR="00284B9C" w:rsidRPr="00284B9C" w:rsidRDefault="00284B9C" w:rsidP="00284B9C">
            <w:pPr>
              <w:spacing w:line="480" w:lineRule="auto"/>
              <w:rPr>
                <w:sz w:val="26"/>
                <w:szCs w:val="26"/>
              </w:rPr>
            </w:pPr>
            <w:r w:rsidRPr="00284B9C">
              <w:rPr>
                <w:sz w:val="26"/>
                <w:szCs w:val="26"/>
              </w:rPr>
              <w:t>Minot</w:t>
            </w:r>
          </w:p>
        </w:tc>
        <w:tc>
          <w:tcPr>
            <w:tcW w:w="2520" w:type="dxa"/>
          </w:tcPr>
          <w:p w:rsidR="00284B9C" w:rsidRDefault="00284B9C" w:rsidP="00284B9C">
            <w:pPr>
              <w:jc w:val="center"/>
            </w:pPr>
          </w:p>
        </w:tc>
        <w:tc>
          <w:tcPr>
            <w:tcW w:w="2250" w:type="dxa"/>
          </w:tcPr>
          <w:p w:rsidR="00284B9C" w:rsidRDefault="00284B9C" w:rsidP="00284B9C">
            <w:pPr>
              <w:jc w:val="center"/>
            </w:pPr>
          </w:p>
        </w:tc>
        <w:tc>
          <w:tcPr>
            <w:tcW w:w="2070" w:type="dxa"/>
          </w:tcPr>
          <w:p w:rsidR="00284B9C" w:rsidRDefault="00284B9C" w:rsidP="00284B9C">
            <w:pPr>
              <w:jc w:val="center"/>
            </w:pPr>
          </w:p>
        </w:tc>
        <w:tc>
          <w:tcPr>
            <w:tcW w:w="2268" w:type="dxa"/>
          </w:tcPr>
          <w:p w:rsidR="00284B9C" w:rsidRDefault="00284B9C" w:rsidP="00284B9C">
            <w:pPr>
              <w:jc w:val="center"/>
            </w:pPr>
          </w:p>
        </w:tc>
      </w:tr>
      <w:tr w:rsidR="00284B9C" w:rsidTr="00284B9C">
        <w:tc>
          <w:tcPr>
            <w:tcW w:w="1908" w:type="dxa"/>
          </w:tcPr>
          <w:p w:rsidR="00284B9C" w:rsidRPr="00284B9C" w:rsidRDefault="00284B9C" w:rsidP="00284B9C">
            <w:pPr>
              <w:spacing w:line="480" w:lineRule="auto"/>
              <w:rPr>
                <w:sz w:val="26"/>
                <w:szCs w:val="26"/>
              </w:rPr>
            </w:pPr>
            <w:r w:rsidRPr="00284B9C">
              <w:rPr>
                <w:sz w:val="26"/>
                <w:szCs w:val="26"/>
              </w:rPr>
              <w:t>Poland</w:t>
            </w:r>
          </w:p>
        </w:tc>
        <w:tc>
          <w:tcPr>
            <w:tcW w:w="2520" w:type="dxa"/>
          </w:tcPr>
          <w:p w:rsidR="00284B9C" w:rsidRDefault="00284B9C" w:rsidP="00284B9C">
            <w:pPr>
              <w:jc w:val="center"/>
            </w:pPr>
          </w:p>
        </w:tc>
        <w:tc>
          <w:tcPr>
            <w:tcW w:w="2250" w:type="dxa"/>
          </w:tcPr>
          <w:p w:rsidR="00284B9C" w:rsidRDefault="00284B9C" w:rsidP="00284B9C">
            <w:pPr>
              <w:jc w:val="center"/>
            </w:pPr>
          </w:p>
        </w:tc>
        <w:tc>
          <w:tcPr>
            <w:tcW w:w="2070" w:type="dxa"/>
          </w:tcPr>
          <w:p w:rsidR="00284B9C" w:rsidRDefault="00284B9C" w:rsidP="00284B9C">
            <w:pPr>
              <w:jc w:val="center"/>
            </w:pPr>
          </w:p>
        </w:tc>
        <w:tc>
          <w:tcPr>
            <w:tcW w:w="2268" w:type="dxa"/>
          </w:tcPr>
          <w:p w:rsidR="00284B9C" w:rsidRDefault="00284B9C" w:rsidP="00284B9C">
            <w:pPr>
              <w:jc w:val="center"/>
            </w:pPr>
          </w:p>
        </w:tc>
      </w:tr>
      <w:tr w:rsidR="00284B9C" w:rsidTr="00284B9C">
        <w:tc>
          <w:tcPr>
            <w:tcW w:w="1908" w:type="dxa"/>
          </w:tcPr>
          <w:p w:rsidR="00284B9C" w:rsidRPr="00284B9C" w:rsidRDefault="00284B9C" w:rsidP="00284B9C">
            <w:pPr>
              <w:spacing w:line="480" w:lineRule="auto"/>
              <w:rPr>
                <w:sz w:val="26"/>
                <w:szCs w:val="26"/>
              </w:rPr>
            </w:pPr>
            <w:proofErr w:type="spellStart"/>
            <w:r w:rsidRPr="00284B9C">
              <w:rPr>
                <w:sz w:val="26"/>
                <w:szCs w:val="26"/>
              </w:rPr>
              <w:t>Sabattus</w:t>
            </w:r>
            <w:proofErr w:type="spellEnd"/>
          </w:p>
        </w:tc>
        <w:tc>
          <w:tcPr>
            <w:tcW w:w="2520" w:type="dxa"/>
          </w:tcPr>
          <w:p w:rsidR="00284B9C" w:rsidRDefault="00284B9C" w:rsidP="00284B9C">
            <w:pPr>
              <w:jc w:val="center"/>
            </w:pPr>
          </w:p>
        </w:tc>
        <w:tc>
          <w:tcPr>
            <w:tcW w:w="2250" w:type="dxa"/>
          </w:tcPr>
          <w:p w:rsidR="00284B9C" w:rsidRDefault="00284B9C" w:rsidP="00284B9C">
            <w:pPr>
              <w:jc w:val="center"/>
            </w:pPr>
          </w:p>
        </w:tc>
        <w:tc>
          <w:tcPr>
            <w:tcW w:w="2070" w:type="dxa"/>
          </w:tcPr>
          <w:p w:rsidR="00284B9C" w:rsidRDefault="00284B9C" w:rsidP="00284B9C">
            <w:pPr>
              <w:jc w:val="center"/>
            </w:pPr>
          </w:p>
        </w:tc>
        <w:tc>
          <w:tcPr>
            <w:tcW w:w="2268" w:type="dxa"/>
          </w:tcPr>
          <w:p w:rsidR="00284B9C" w:rsidRDefault="00284B9C" w:rsidP="00284B9C">
            <w:pPr>
              <w:jc w:val="center"/>
            </w:pPr>
          </w:p>
        </w:tc>
      </w:tr>
      <w:tr w:rsidR="00284B9C" w:rsidTr="00284B9C">
        <w:tc>
          <w:tcPr>
            <w:tcW w:w="1908" w:type="dxa"/>
          </w:tcPr>
          <w:p w:rsidR="00284B9C" w:rsidRPr="00284B9C" w:rsidRDefault="00284B9C" w:rsidP="00284B9C">
            <w:pPr>
              <w:spacing w:line="480" w:lineRule="auto"/>
              <w:rPr>
                <w:sz w:val="26"/>
                <w:szCs w:val="26"/>
              </w:rPr>
            </w:pPr>
            <w:r w:rsidRPr="00284B9C">
              <w:rPr>
                <w:sz w:val="26"/>
                <w:szCs w:val="26"/>
              </w:rPr>
              <w:t>Turner</w:t>
            </w:r>
          </w:p>
        </w:tc>
        <w:tc>
          <w:tcPr>
            <w:tcW w:w="2520" w:type="dxa"/>
          </w:tcPr>
          <w:p w:rsidR="00284B9C" w:rsidRDefault="00284B9C" w:rsidP="00284B9C">
            <w:pPr>
              <w:jc w:val="center"/>
            </w:pPr>
          </w:p>
        </w:tc>
        <w:tc>
          <w:tcPr>
            <w:tcW w:w="2250" w:type="dxa"/>
          </w:tcPr>
          <w:p w:rsidR="00284B9C" w:rsidRDefault="00284B9C" w:rsidP="00284B9C">
            <w:pPr>
              <w:jc w:val="center"/>
            </w:pPr>
          </w:p>
        </w:tc>
        <w:tc>
          <w:tcPr>
            <w:tcW w:w="2070" w:type="dxa"/>
          </w:tcPr>
          <w:p w:rsidR="00284B9C" w:rsidRDefault="00284B9C" w:rsidP="00284B9C">
            <w:pPr>
              <w:jc w:val="center"/>
            </w:pPr>
          </w:p>
        </w:tc>
        <w:tc>
          <w:tcPr>
            <w:tcW w:w="2268" w:type="dxa"/>
          </w:tcPr>
          <w:p w:rsidR="00284B9C" w:rsidRDefault="00284B9C" w:rsidP="00284B9C">
            <w:pPr>
              <w:jc w:val="center"/>
            </w:pPr>
          </w:p>
        </w:tc>
      </w:tr>
      <w:tr w:rsidR="00284B9C" w:rsidTr="00284B9C">
        <w:tc>
          <w:tcPr>
            <w:tcW w:w="1908" w:type="dxa"/>
          </w:tcPr>
          <w:p w:rsidR="00284B9C" w:rsidRPr="00284B9C" w:rsidRDefault="00284B9C" w:rsidP="00284B9C">
            <w:pPr>
              <w:spacing w:line="480" w:lineRule="auto"/>
              <w:rPr>
                <w:sz w:val="26"/>
                <w:szCs w:val="26"/>
              </w:rPr>
            </w:pPr>
            <w:r w:rsidRPr="00284B9C">
              <w:rPr>
                <w:sz w:val="26"/>
                <w:szCs w:val="26"/>
              </w:rPr>
              <w:t>Wales</w:t>
            </w:r>
          </w:p>
        </w:tc>
        <w:tc>
          <w:tcPr>
            <w:tcW w:w="2520" w:type="dxa"/>
          </w:tcPr>
          <w:p w:rsidR="00284B9C" w:rsidRDefault="00284B9C" w:rsidP="00284B9C">
            <w:pPr>
              <w:jc w:val="center"/>
            </w:pPr>
          </w:p>
        </w:tc>
        <w:tc>
          <w:tcPr>
            <w:tcW w:w="2250" w:type="dxa"/>
          </w:tcPr>
          <w:p w:rsidR="00284B9C" w:rsidRDefault="00284B9C" w:rsidP="00284B9C">
            <w:pPr>
              <w:jc w:val="center"/>
            </w:pPr>
          </w:p>
        </w:tc>
        <w:tc>
          <w:tcPr>
            <w:tcW w:w="2070" w:type="dxa"/>
          </w:tcPr>
          <w:p w:rsidR="00284B9C" w:rsidRDefault="00284B9C" w:rsidP="00284B9C">
            <w:pPr>
              <w:jc w:val="center"/>
            </w:pPr>
          </w:p>
        </w:tc>
        <w:tc>
          <w:tcPr>
            <w:tcW w:w="2268" w:type="dxa"/>
          </w:tcPr>
          <w:p w:rsidR="00284B9C" w:rsidRDefault="00284B9C" w:rsidP="00284B9C">
            <w:pPr>
              <w:jc w:val="center"/>
            </w:pPr>
          </w:p>
        </w:tc>
      </w:tr>
      <w:tr w:rsidR="00284B9C" w:rsidTr="00284B9C">
        <w:tc>
          <w:tcPr>
            <w:tcW w:w="1908" w:type="dxa"/>
          </w:tcPr>
          <w:p w:rsidR="00284B9C" w:rsidRPr="00284B9C" w:rsidRDefault="00284B9C" w:rsidP="00284B9C">
            <w:pPr>
              <w:spacing w:line="480" w:lineRule="auto"/>
              <w:jc w:val="center"/>
              <w:rPr>
                <w:sz w:val="26"/>
                <w:szCs w:val="26"/>
              </w:rPr>
            </w:pPr>
            <w:r w:rsidRPr="00284B9C">
              <w:rPr>
                <w:sz w:val="26"/>
                <w:szCs w:val="26"/>
              </w:rPr>
              <w:t>Total</w:t>
            </w:r>
          </w:p>
        </w:tc>
        <w:tc>
          <w:tcPr>
            <w:tcW w:w="2520" w:type="dxa"/>
          </w:tcPr>
          <w:p w:rsidR="00284B9C" w:rsidRDefault="00284B9C" w:rsidP="00284B9C">
            <w:pPr>
              <w:jc w:val="center"/>
            </w:pPr>
          </w:p>
        </w:tc>
        <w:tc>
          <w:tcPr>
            <w:tcW w:w="2250" w:type="dxa"/>
          </w:tcPr>
          <w:p w:rsidR="00284B9C" w:rsidRDefault="00284B9C" w:rsidP="00284B9C">
            <w:pPr>
              <w:jc w:val="center"/>
            </w:pPr>
          </w:p>
        </w:tc>
        <w:tc>
          <w:tcPr>
            <w:tcW w:w="2070" w:type="dxa"/>
          </w:tcPr>
          <w:p w:rsidR="00284B9C" w:rsidRDefault="00284B9C" w:rsidP="00284B9C">
            <w:pPr>
              <w:jc w:val="center"/>
            </w:pPr>
          </w:p>
        </w:tc>
        <w:tc>
          <w:tcPr>
            <w:tcW w:w="2268" w:type="dxa"/>
          </w:tcPr>
          <w:p w:rsidR="00284B9C" w:rsidRDefault="00284B9C" w:rsidP="00284B9C">
            <w:pPr>
              <w:jc w:val="center"/>
            </w:pPr>
          </w:p>
        </w:tc>
      </w:tr>
      <w:tr w:rsidR="00284B9C" w:rsidTr="00284B9C">
        <w:tc>
          <w:tcPr>
            <w:tcW w:w="1908" w:type="dxa"/>
          </w:tcPr>
          <w:p w:rsidR="00284B9C" w:rsidRPr="00284B9C" w:rsidRDefault="00284B9C" w:rsidP="00284B9C">
            <w:pPr>
              <w:spacing w:line="480" w:lineRule="auto"/>
              <w:jc w:val="center"/>
              <w:rPr>
                <w:sz w:val="26"/>
                <w:szCs w:val="26"/>
              </w:rPr>
            </w:pPr>
            <w:r w:rsidRPr="00284B9C">
              <w:rPr>
                <w:sz w:val="26"/>
                <w:szCs w:val="26"/>
              </w:rPr>
              <w:t>Franklin County</w:t>
            </w:r>
          </w:p>
        </w:tc>
        <w:tc>
          <w:tcPr>
            <w:tcW w:w="2520" w:type="dxa"/>
          </w:tcPr>
          <w:p w:rsidR="00284B9C" w:rsidRDefault="00284B9C" w:rsidP="00284B9C">
            <w:pPr>
              <w:jc w:val="center"/>
            </w:pPr>
          </w:p>
        </w:tc>
        <w:tc>
          <w:tcPr>
            <w:tcW w:w="2250" w:type="dxa"/>
          </w:tcPr>
          <w:p w:rsidR="00284B9C" w:rsidRDefault="00284B9C" w:rsidP="00284B9C">
            <w:pPr>
              <w:jc w:val="center"/>
            </w:pPr>
          </w:p>
        </w:tc>
        <w:tc>
          <w:tcPr>
            <w:tcW w:w="2070" w:type="dxa"/>
          </w:tcPr>
          <w:p w:rsidR="00284B9C" w:rsidRDefault="00284B9C" w:rsidP="00284B9C">
            <w:pPr>
              <w:jc w:val="center"/>
            </w:pPr>
          </w:p>
        </w:tc>
        <w:tc>
          <w:tcPr>
            <w:tcW w:w="2268" w:type="dxa"/>
          </w:tcPr>
          <w:p w:rsidR="00284B9C" w:rsidRDefault="00284B9C" w:rsidP="00284B9C">
            <w:pPr>
              <w:jc w:val="center"/>
            </w:pPr>
          </w:p>
        </w:tc>
      </w:tr>
      <w:tr w:rsidR="00284B9C" w:rsidTr="00284B9C">
        <w:tc>
          <w:tcPr>
            <w:tcW w:w="1908" w:type="dxa"/>
          </w:tcPr>
          <w:p w:rsidR="00284B9C" w:rsidRPr="00284B9C" w:rsidRDefault="00284B9C" w:rsidP="00284B9C">
            <w:pPr>
              <w:spacing w:line="480" w:lineRule="auto"/>
              <w:jc w:val="center"/>
              <w:rPr>
                <w:sz w:val="26"/>
                <w:szCs w:val="26"/>
              </w:rPr>
            </w:pPr>
            <w:r w:rsidRPr="00284B9C">
              <w:rPr>
                <w:sz w:val="26"/>
                <w:szCs w:val="26"/>
              </w:rPr>
              <w:t>Oxford County</w:t>
            </w:r>
          </w:p>
        </w:tc>
        <w:tc>
          <w:tcPr>
            <w:tcW w:w="2520" w:type="dxa"/>
          </w:tcPr>
          <w:p w:rsidR="00284B9C" w:rsidRDefault="00284B9C" w:rsidP="00284B9C">
            <w:pPr>
              <w:jc w:val="center"/>
            </w:pPr>
          </w:p>
        </w:tc>
        <w:tc>
          <w:tcPr>
            <w:tcW w:w="2250" w:type="dxa"/>
          </w:tcPr>
          <w:p w:rsidR="00284B9C" w:rsidRDefault="00284B9C" w:rsidP="00284B9C">
            <w:pPr>
              <w:jc w:val="center"/>
            </w:pPr>
          </w:p>
        </w:tc>
        <w:tc>
          <w:tcPr>
            <w:tcW w:w="2070" w:type="dxa"/>
          </w:tcPr>
          <w:p w:rsidR="00284B9C" w:rsidRDefault="00284B9C" w:rsidP="00284B9C">
            <w:pPr>
              <w:jc w:val="center"/>
            </w:pPr>
          </w:p>
        </w:tc>
        <w:tc>
          <w:tcPr>
            <w:tcW w:w="2268" w:type="dxa"/>
          </w:tcPr>
          <w:p w:rsidR="00284B9C" w:rsidRDefault="00284B9C" w:rsidP="00284B9C">
            <w:pPr>
              <w:jc w:val="center"/>
            </w:pPr>
          </w:p>
        </w:tc>
      </w:tr>
    </w:tbl>
    <w:p w:rsidR="0021316B" w:rsidRPr="000530AA" w:rsidRDefault="0021316B" w:rsidP="000530AA">
      <w:pPr>
        <w:spacing w:after="0" w:line="240" w:lineRule="auto"/>
      </w:pPr>
    </w:p>
    <w:sectPr w:rsidR="0021316B" w:rsidRPr="000530AA" w:rsidSect="000530A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50C51"/>
    <w:multiLevelType w:val="hybridMultilevel"/>
    <w:tmpl w:val="44388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7277C7"/>
    <w:multiLevelType w:val="hybridMultilevel"/>
    <w:tmpl w:val="CA9E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127F8F"/>
    <w:multiLevelType w:val="hybridMultilevel"/>
    <w:tmpl w:val="65409F00"/>
    <w:lvl w:ilvl="0" w:tplc="B89016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3248CC"/>
    <w:multiLevelType w:val="hybridMultilevel"/>
    <w:tmpl w:val="122A4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871C6D"/>
    <w:multiLevelType w:val="hybridMultilevel"/>
    <w:tmpl w:val="83A00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7A3"/>
    <w:rsid w:val="000530AA"/>
    <w:rsid w:val="002057A3"/>
    <w:rsid w:val="0021316B"/>
    <w:rsid w:val="002251BA"/>
    <w:rsid w:val="00253DA4"/>
    <w:rsid w:val="00284B9C"/>
    <w:rsid w:val="00324FC9"/>
    <w:rsid w:val="00335CF5"/>
    <w:rsid w:val="004753D7"/>
    <w:rsid w:val="0067107A"/>
    <w:rsid w:val="00873020"/>
    <w:rsid w:val="00976E20"/>
    <w:rsid w:val="00A3137B"/>
    <w:rsid w:val="00AC311D"/>
    <w:rsid w:val="00B8134D"/>
    <w:rsid w:val="00E93B1B"/>
    <w:rsid w:val="00F74091"/>
    <w:rsid w:val="00FC2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5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7A3"/>
    <w:rPr>
      <w:rFonts w:ascii="Tahoma" w:hAnsi="Tahoma" w:cs="Tahoma"/>
      <w:sz w:val="16"/>
      <w:szCs w:val="16"/>
    </w:rPr>
  </w:style>
  <w:style w:type="paragraph" w:styleId="ListParagraph">
    <w:name w:val="List Paragraph"/>
    <w:basedOn w:val="Normal"/>
    <w:uiPriority w:val="34"/>
    <w:qFormat/>
    <w:rsid w:val="002057A3"/>
    <w:pPr>
      <w:ind w:left="720"/>
      <w:contextualSpacing/>
    </w:pPr>
  </w:style>
  <w:style w:type="table" w:styleId="TableGrid">
    <w:name w:val="Table Grid"/>
    <w:basedOn w:val="TableNormal"/>
    <w:uiPriority w:val="59"/>
    <w:rsid w:val="00AC31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57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7A3"/>
    <w:rPr>
      <w:rFonts w:ascii="Tahoma" w:hAnsi="Tahoma" w:cs="Tahoma"/>
      <w:sz w:val="16"/>
      <w:szCs w:val="16"/>
    </w:rPr>
  </w:style>
  <w:style w:type="paragraph" w:styleId="ListParagraph">
    <w:name w:val="List Paragraph"/>
    <w:basedOn w:val="Normal"/>
    <w:uiPriority w:val="34"/>
    <w:qFormat/>
    <w:rsid w:val="002057A3"/>
    <w:pPr>
      <w:ind w:left="720"/>
      <w:contextualSpacing/>
    </w:pPr>
  </w:style>
  <w:style w:type="table" w:styleId="TableGrid">
    <w:name w:val="Table Grid"/>
    <w:basedOn w:val="TableNormal"/>
    <w:uiPriority w:val="59"/>
    <w:rsid w:val="00AC31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560</TotalTime>
  <Pages>4</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Campaign</dc:creator>
  <cp:lastModifiedBy>Campaign</cp:lastModifiedBy>
  <cp:revision>10</cp:revision>
  <cp:lastPrinted>2018-10-25T12:30:00Z</cp:lastPrinted>
  <dcterms:created xsi:type="dcterms:W3CDTF">2018-10-23T13:13:00Z</dcterms:created>
  <dcterms:modified xsi:type="dcterms:W3CDTF">2018-10-25T12:40:00Z</dcterms:modified>
</cp:coreProperties>
</file>